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DB" w:rsidRDefault="000848DB">
      <w:pPr>
        <w:rPr>
          <w:sz w:val="22"/>
          <w:szCs w:val="22"/>
        </w:rPr>
        <w:sectPr w:rsidR="000848DB" w:rsidSect="001A4B4F">
          <w:headerReference w:type="default" r:id="rId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3E0D08" w:rsidRPr="003E0D08" w:rsidRDefault="003E0D08" w:rsidP="003E0D08">
      <w:pPr>
        <w:spacing w:after="200" w:line="265" w:lineRule="exact"/>
        <w:jc w:val="center"/>
        <w:rPr>
          <w:rFonts w:eastAsiaTheme="minorHAnsi" w:hAnsiTheme="minorHAnsi" w:cstheme="minorBidi"/>
          <w:b/>
          <w:spacing w:val="-1"/>
          <w:szCs w:val="22"/>
        </w:rPr>
      </w:pPr>
      <w:r w:rsidRPr="003E0D08">
        <w:rPr>
          <w:rFonts w:eastAsiaTheme="minorHAnsi" w:hAnsiTheme="minorHAnsi" w:cstheme="minorBidi"/>
          <w:b/>
          <w:spacing w:val="-1"/>
          <w:szCs w:val="22"/>
        </w:rPr>
        <w:t>Shared Living</w:t>
      </w:r>
      <w:r w:rsidRPr="003E0D08">
        <w:rPr>
          <w:rFonts w:eastAsiaTheme="minorHAnsi" w:hAnsiTheme="minorHAnsi" w:cstheme="minorBidi"/>
          <w:b/>
          <w:szCs w:val="22"/>
        </w:rPr>
        <w:t xml:space="preserve"> Home </w:t>
      </w:r>
      <w:r w:rsidRPr="003E0D08">
        <w:rPr>
          <w:rFonts w:eastAsiaTheme="minorHAnsi" w:hAnsiTheme="minorHAnsi" w:cstheme="minorBidi"/>
          <w:b/>
          <w:spacing w:val="-1"/>
          <w:szCs w:val="22"/>
        </w:rPr>
        <w:t>Visit</w:t>
      </w:r>
      <w:r w:rsidRPr="003E0D08">
        <w:rPr>
          <w:rFonts w:eastAsiaTheme="minorHAnsi" w:hAnsiTheme="minorHAnsi" w:cstheme="minorBidi"/>
          <w:b/>
          <w:szCs w:val="22"/>
        </w:rPr>
        <w:t xml:space="preserve"> </w:t>
      </w:r>
      <w:r w:rsidRPr="003E0D08">
        <w:rPr>
          <w:rFonts w:eastAsiaTheme="minorHAnsi" w:hAnsiTheme="minorHAnsi" w:cstheme="minorBidi"/>
          <w:b/>
          <w:spacing w:val="-1"/>
          <w:szCs w:val="22"/>
        </w:rPr>
        <w:t>Review</w:t>
      </w:r>
      <w:r w:rsidRPr="003E0D08">
        <w:rPr>
          <w:rFonts w:eastAsiaTheme="minorHAnsi" w:hAnsiTheme="minorHAnsi" w:cstheme="minorBidi"/>
          <w:b/>
          <w:spacing w:val="-2"/>
          <w:szCs w:val="22"/>
        </w:rPr>
        <w:t xml:space="preserve"> </w:t>
      </w:r>
      <w:r w:rsidRPr="003E0D08">
        <w:rPr>
          <w:rFonts w:eastAsiaTheme="minorHAnsi" w:hAnsiTheme="minorHAnsi" w:cstheme="minorBidi"/>
          <w:b/>
          <w:spacing w:val="-1"/>
          <w:szCs w:val="22"/>
        </w:rPr>
        <w:t>Tool</w:t>
      </w:r>
    </w:p>
    <w:p w:rsidR="003E0D08" w:rsidRPr="003E0D08" w:rsidRDefault="003E0D08" w:rsidP="003E0D08">
      <w:pPr>
        <w:rPr>
          <w:spacing w:val="-1"/>
          <w:sz w:val="22"/>
          <w:szCs w:val="22"/>
        </w:rPr>
      </w:pPr>
      <w:r w:rsidRPr="003E0D08">
        <w:rPr>
          <w:rFonts w:eastAsiaTheme="minorHAnsi"/>
          <w:sz w:val="22"/>
          <w:szCs w:val="22"/>
        </w:rPr>
        <w:t xml:space="preserve">The Shared Living Home Visit Review Tool must be completed </w:t>
      </w:r>
      <w:r w:rsidRPr="003E0D08">
        <w:rPr>
          <w:rFonts w:eastAsiaTheme="minorHAnsi"/>
          <w:sz w:val="22"/>
          <w:szCs w:val="22"/>
          <w:u w:val="single"/>
        </w:rPr>
        <w:t xml:space="preserve">twice a year. </w:t>
      </w:r>
      <w:r w:rsidRPr="003E0D08">
        <w:rPr>
          <w:rFonts w:eastAsiaTheme="minorHAnsi"/>
          <w:sz w:val="22"/>
          <w:szCs w:val="22"/>
        </w:rPr>
        <w:t xml:space="preserve"> Both the Administrative Oversight Agency and the Case Manager must each complete the tool at separate times during the year; ideally </w:t>
      </w:r>
      <w:r w:rsidRPr="003E0D08">
        <w:rPr>
          <w:rFonts w:eastAsiaTheme="minorHAnsi"/>
          <w:sz w:val="22"/>
          <w:szCs w:val="22"/>
          <w:u w:val="single"/>
        </w:rPr>
        <w:t>six months apart</w:t>
      </w:r>
      <w:r w:rsidRPr="003E0D08">
        <w:rPr>
          <w:rFonts w:eastAsiaTheme="minorHAnsi"/>
          <w:sz w:val="22"/>
          <w:szCs w:val="22"/>
        </w:rPr>
        <w:t>.</w:t>
      </w:r>
      <w:r w:rsidRPr="003E0D08">
        <w:rPr>
          <w:spacing w:val="-1"/>
          <w:sz w:val="22"/>
          <w:szCs w:val="22"/>
        </w:rPr>
        <w:tab/>
      </w:r>
    </w:p>
    <w:p w:rsidR="003E0D08" w:rsidRPr="003E0D08" w:rsidRDefault="003E0D08" w:rsidP="003E0D08">
      <w:pPr>
        <w:tabs>
          <w:tab w:val="left" w:pos="2687"/>
          <w:tab w:val="left" w:pos="3157"/>
        </w:tabs>
        <w:spacing w:after="200" w:line="265" w:lineRule="exact"/>
        <w:rPr>
          <w:rFonts w:ascii="Wingdings" w:eastAsia="Wingdings" w:hAnsi="Wingdings" w:cs="Wingdings"/>
          <w:sz w:val="22"/>
          <w:szCs w:val="22"/>
        </w:rPr>
      </w:pPr>
      <w:r w:rsidRPr="003E0D08">
        <w:rPr>
          <w:spacing w:val="-1"/>
          <w:sz w:val="22"/>
          <w:szCs w:val="22"/>
        </w:rPr>
        <w:t xml:space="preserve">             Completed by:          Administrative</w:t>
      </w:r>
      <w:r w:rsidRPr="003E0D08">
        <w:rPr>
          <w:sz w:val="22"/>
          <w:szCs w:val="22"/>
        </w:rPr>
        <w:t xml:space="preserve"> Oversight </w:t>
      </w:r>
      <w:r w:rsidRPr="003E0D08">
        <w:rPr>
          <w:spacing w:val="-1"/>
          <w:sz w:val="22"/>
          <w:szCs w:val="22"/>
        </w:rPr>
        <w:t>Agency</w:t>
      </w:r>
      <w:r w:rsidRPr="003E0D08">
        <w:rPr>
          <w:sz w:val="22"/>
          <w:szCs w:val="22"/>
        </w:rPr>
        <w:t xml:space="preserve"> </w:t>
      </w:r>
      <w:r w:rsidRPr="003E0D08">
        <w:rPr>
          <w:rFonts w:ascii="Wingdings" w:eastAsia="Wingdings" w:hAnsi="Wingdings" w:cs="Wingdings"/>
          <w:sz w:val="22"/>
          <w:szCs w:val="22"/>
        </w:rPr>
        <w:t></w:t>
      </w:r>
      <w:r w:rsidRPr="003E0D08">
        <w:rPr>
          <w:sz w:val="22"/>
          <w:szCs w:val="22"/>
        </w:rPr>
        <w:tab/>
      </w:r>
      <w:r w:rsidRPr="003E0D08">
        <w:rPr>
          <w:spacing w:val="-1"/>
          <w:sz w:val="22"/>
          <w:szCs w:val="22"/>
        </w:rPr>
        <w:t>Case</w:t>
      </w:r>
      <w:r w:rsidRPr="003E0D08">
        <w:rPr>
          <w:sz w:val="22"/>
          <w:szCs w:val="22"/>
        </w:rPr>
        <w:t xml:space="preserve"> </w:t>
      </w:r>
      <w:r w:rsidRPr="003E0D08">
        <w:rPr>
          <w:spacing w:val="-1"/>
          <w:sz w:val="22"/>
          <w:szCs w:val="22"/>
        </w:rPr>
        <w:t xml:space="preserve">Manager </w:t>
      </w:r>
      <w:r w:rsidRPr="003E0D08">
        <w:rPr>
          <w:rFonts w:ascii="Wingdings" w:eastAsia="Wingdings" w:hAnsi="Wingdings" w:cs="Wingdings"/>
          <w:sz w:val="22"/>
          <w:szCs w:val="22"/>
        </w:rPr>
        <w:t></w:t>
      </w:r>
    </w:p>
    <w:tbl>
      <w:tblPr>
        <w:tblW w:w="10876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828"/>
        <w:gridCol w:w="4377"/>
      </w:tblGrid>
      <w:tr w:rsidR="003E0D08" w:rsidRPr="003E0D08" w:rsidTr="009F0078">
        <w:trPr>
          <w:trHeight w:hRule="exact" w:val="205"/>
        </w:trPr>
        <w:tc>
          <w:tcPr>
            <w:tcW w:w="6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</w:tcPr>
          <w:p w:rsidR="003E0D08" w:rsidRPr="003E0D08" w:rsidRDefault="003E0D08" w:rsidP="003E0D08">
            <w:pPr>
              <w:widowControl w:val="0"/>
              <w:tabs>
                <w:tab w:val="left" w:pos="3224"/>
              </w:tabs>
              <w:spacing w:line="192" w:lineRule="exact"/>
              <w:rPr>
                <w:rFonts w:eastAsia="Verdana"/>
                <w:b/>
                <w:sz w:val="22"/>
                <w:szCs w:val="22"/>
              </w:rPr>
            </w:pPr>
            <w:r w:rsidRPr="003E0D08">
              <w:rPr>
                <w:rFonts w:eastAsiaTheme="minorHAnsi"/>
                <w:b/>
                <w:spacing w:val="-1"/>
                <w:sz w:val="22"/>
                <w:szCs w:val="22"/>
              </w:rPr>
              <w:t>Consumer</w:t>
            </w:r>
            <w:r w:rsidRPr="003E0D08">
              <w:rPr>
                <w:rFonts w:eastAsiaTheme="minorHAnsi"/>
                <w:b/>
                <w:spacing w:val="-15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b/>
                <w:spacing w:val="-1"/>
                <w:sz w:val="22"/>
                <w:szCs w:val="22"/>
              </w:rPr>
              <w:t>Name:</w:t>
            </w:r>
            <w:r w:rsidRPr="003E0D08">
              <w:rPr>
                <w:rFonts w:eastAsiaTheme="minorHAnsi"/>
                <w:b/>
                <w:spacing w:val="-1"/>
                <w:sz w:val="22"/>
                <w:szCs w:val="22"/>
              </w:rPr>
              <w:tab/>
              <w:t xml:space="preserve">                    </w:t>
            </w:r>
            <w:proofErr w:type="gramStart"/>
            <w:r w:rsidRPr="003E0D08">
              <w:rPr>
                <w:rFonts w:eastAsiaTheme="minorHAnsi"/>
                <w:b/>
                <w:spacing w:val="-1"/>
                <w:sz w:val="22"/>
                <w:szCs w:val="22"/>
              </w:rPr>
              <w:t xml:space="preserve">   </w:t>
            </w:r>
            <w:r w:rsidRPr="003E0D08">
              <w:rPr>
                <w:rFonts w:eastAsiaTheme="minorHAnsi"/>
                <w:b/>
                <w:sz w:val="22"/>
                <w:szCs w:val="22"/>
              </w:rPr>
              <w:t>(</w:t>
            </w:r>
            <w:proofErr w:type="gramEnd"/>
            <w:r w:rsidRPr="003E0D08">
              <w:rPr>
                <w:rFonts w:eastAsiaTheme="minorHAnsi"/>
                <w:b/>
                <w:spacing w:val="-3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b/>
                <w:spacing w:val="-1"/>
                <w:sz w:val="22"/>
                <w:szCs w:val="22"/>
              </w:rPr>
              <w:t>Last,</w:t>
            </w:r>
            <w:r w:rsidRPr="003E0D08">
              <w:rPr>
                <w:rFonts w:eastAsiaTheme="minorHAnsi"/>
                <w:b/>
                <w:spacing w:val="51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b/>
                <w:spacing w:val="-1"/>
                <w:sz w:val="22"/>
                <w:szCs w:val="22"/>
              </w:rPr>
              <w:t>First</w:t>
            </w:r>
            <w:r w:rsidRPr="003E0D08">
              <w:rPr>
                <w:rFonts w:eastAsiaTheme="minorHAnsi"/>
                <w:b/>
                <w:spacing w:val="51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b/>
                <w:sz w:val="22"/>
                <w:szCs w:val="22"/>
              </w:rPr>
              <w:t>M)</w:t>
            </w:r>
          </w:p>
        </w:tc>
        <w:tc>
          <w:tcPr>
            <w:tcW w:w="4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E0D08" w:rsidRPr="003E0D08" w:rsidRDefault="003E0D08" w:rsidP="003E0D08">
            <w:pPr>
              <w:widowControl w:val="0"/>
              <w:spacing w:line="192" w:lineRule="exact"/>
              <w:rPr>
                <w:rFonts w:eastAsia="Verdana"/>
                <w:b/>
                <w:sz w:val="22"/>
                <w:szCs w:val="22"/>
              </w:rPr>
            </w:pPr>
            <w:r w:rsidRPr="003E0D08">
              <w:rPr>
                <w:rFonts w:eastAsiaTheme="minorHAnsi"/>
                <w:b/>
                <w:sz w:val="22"/>
                <w:szCs w:val="22"/>
              </w:rPr>
              <w:t>EIS</w:t>
            </w:r>
            <w:r w:rsidRPr="003E0D08">
              <w:rPr>
                <w:rFonts w:eastAsiaTheme="minorHAnsi"/>
                <w:b/>
                <w:spacing w:val="43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b/>
                <w:sz w:val="22"/>
                <w:szCs w:val="22"/>
              </w:rPr>
              <w:t>Number</w:t>
            </w:r>
          </w:p>
        </w:tc>
      </w:tr>
      <w:tr w:rsidR="003E0D08" w:rsidRPr="003E0D08" w:rsidTr="009F0078">
        <w:trPr>
          <w:trHeight w:hRule="exact" w:val="446"/>
        </w:trPr>
        <w:tc>
          <w:tcPr>
            <w:tcW w:w="108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3E0D08" w:rsidRPr="003E0D08" w:rsidTr="009F0078">
        <w:trPr>
          <w:trHeight w:hRule="exact" w:val="213"/>
        </w:trPr>
        <w:tc>
          <w:tcPr>
            <w:tcW w:w="108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E0D08" w:rsidRPr="003E0D08" w:rsidRDefault="003E0D08" w:rsidP="003E0D08">
            <w:pPr>
              <w:widowControl w:val="0"/>
              <w:tabs>
                <w:tab w:val="left" w:pos="3896"/>
                <w:tab w:val="left" w:pos="6527"/>
                <w:tab w:val="left" w:pos="8693"/>
              </w:tabs>
              <w:spacing w:line="192" w:lineRule="exact"/>
              <w:rPr>
                <w:rFonts w:eastAsia="Verdana"/>
                <w:b/>
                <w:sz w:val="22"/>
                <w:szCs w:val="22"/>
              </w:rPr>
            </w:pPr>
            <w:r w:rsidRPr="003E0D08">
              <w:rPr>
                <w:rFonts w:eastAsiaTheme="minorHAnsi"/>
                <w:b/>
                <w:spacing w:val="-1"/>
                <w:sz w:val="22"/>
                <w:szCs w:val="22"/>
              </w:rPr>
              <w:t>Consumer</w:t>
            </w:r>
            <w:r w:rsidRPr="003E0D08">
              <w:rPr>
                <w:rFonts w:eastAsiaTheme="minorHAnsi"/>
                <w:b/>
                <w:spacing w:val="-12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b/>
                <w:sz w:val="22"/>
                <w:szCs w:val="22"/>
              </w:rPr>
              <w:t>Home</w:t>
            </w:r>
            <w:r w:rsidRPr="003E0D08">
              <w:rPr>
                <w:rFonts w:eastAsiaTheme="minorHAnsi"/>
                <w:b/>
                <w:spacing w:val="-11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b/>
                <w:spacing w:val="-1"/>
                <w:sz w:val="22"/>
                <w:szCs w:val="22"/>
              </w:rPr>
              <w:t>Address:</w:t>
            </w:r>
            <w:r w:rsidRPr="003E0D08">
              <w:rPr>
                <w:rFonts w:eastAsiaTheme="minorHAnsi"/>
                <w:b/>
                <w:spacing w:val="-1"/>
                <w:sz w:val="22"/>
                <w:szCs w:val="22"/>
              </w:rPr>
              <w:tab/>
            </w:r>
            <w:r w:rsidRPr="003E0D08">
              <w:rPr>
                <w:rFonts w:eastAsiaTheme="minorHAnsi"/>
                <w:b/>
                <w:spacing w:val="-1"/>
                <w:w w:val="95"/>
                <w:sz w:val="22"/>
                <w:szCs w:val="22"/>
              </w:rPr>
              <w:t>Street</w:t>
            </w:r>
            <w:r w:rsidRPr="003E0D08">
              <w:rPr>
                <w:rFonts w:eastAsiaTheme="minorHAnsi"/>
                <w:b/>
                <w:spacing w:val="-1"/>
                <w:w w:val="95"/>
                <w:sz w:val="22"/>
                <w:szCs w:val="22"/>
              </w:rPr>
              <w:tab/>
              <w:t>City</w:t>
            </w:r>
            <w:r w:rsidRPr="003E0D08">
              <w:rPr>
                <w:rFonts w:eastAsiaTheme="minorHAnsi"/>
                <w:b/>
                <w:spacing w:val="-1"/>
                <w:w w:val="95"/>
                <w:sz w:val="22"/>
                <w:szCs w:val="22"/>
              </w:rPr>
              <w:tab/>
            </w:r>
            <w:r w:rsidRPr="003E0D08">
              <w:rPr>
                <w:rFonts w:eastAsiaTheme="minorHAnsi"/>
                <w:b/>
                <w:spacing w:val="-1"/>
                <w:sz w:val="22"/>
                <w:szCs w:val="22"/>
              </w:rPr>
              <w:t>Zip</w:t>
            </w:r>
          </w:p>
        </w:tc>
      </w:tr>
      <w:tr w:rsidR="003E0D08" w:rsidRPr="003E0D08" w:rsidTr="009F0078">
        <w:trPr>
          <w:trHeight w:hRule="exact" w:val="410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520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3E0D08" w:rsidRPr="003E0D08" w:rsidTr="009F0078">
        <w:trPr>
          <w:trHeight w:hRule="exact" w:val="212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E0D08" w:rsidRPr="003E0D08" w:rsidRDefault="003E0D08" w:rsidP="003E0D08">
            <w:pPr>
              <w:widowControl w:val="0"/>
              <w:spacing w:line="191" w:lineRule="exact"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3E0D08">
              <w:rPr>
                <w:rFonts w:eastAsiaTheme="minorHAnsi"/>
                <w:b/>
                <w:spacing w:val="-1"/>
                <w:sz w:val="22"/>
                <w:szCs w:val="22"/>
              </w:rPr>
              <w:t>Shared</w:t>
            </w:r>
            <w:r w:rsidRPr="003E0D08">
              <w:rPr>
                <w:rFonts w:eastAsiaTheme="minorHAnsi"/>
                <w:b/>
                <w:spacing w:val="-9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b/>
                <w:spacing w:val="-1"/>
                <w:sz w:val="22"/>
                <w:szCs w:val="22"/>
              </w:rPr>
              <w:t>Living</w:t>
            </w:r>
            <w:r w:rsidRPr="003E0D08">
              <w:rPr>
                <w:rFonts w:eastAsiaTheme="minorHAnsi"/>
                <w:b/>
                <w:spacing w:val="-7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b/>
                <w:spacing w:val="-1"/>
                <w:sz w:val="22"/>
                <w:szCs w:val="22"/>
              </w:rPr>
              <w:t>Home</w:t>
            </w:r>
            <w:r w:rsidRPr="003E0D08">
              <w:rPr>
                <w:rFonts w:eastAsiaTheme="minorHAnsi"/>
                <w:b/>
                <w:spacing w:val="-7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b/>
                <w:spacing w:val="-1"/>
                <w:sz w:val="22"/>
                <w:szCs w:val="22"/>
              </w:rPr>
              <w:t>Provider</w:t>
            </w:r>
            <w:r w:rsidRPr="003E0D08">
              <w:rPr>
                <w:rFonts w:eastAsiaTheme="minorHAnsi"/>
                <w:b/>
                <w:spacing w:val="-8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b/>
                <w:sz w:val="22"/>
                <w:szCs w:val="22"/>
              </w:rPr>
              <w:t>Name</w:t>
            </w:r>
          </w:p>
        </w:tc>
        <w:tc>
          <w:tcPr>
            <w:tcW w:w="520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E0D08" w:rsidRPr="003E0D08" w:rsidRDefault="003E0D08" w:rsidP="003E0D08">
            <w:pPr>
              <w:widowControl w:val="0"/>
              <w:spacing w:line="191" w:lineRule="exact"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3E0D08">
              <w:rPr>
                <w:rFonts w:eastAsiaTheme="minorHAnsi"/>
                <w:b/>
                <w:spacing w:val="-1"/>
                <w:sz w:val="22"/>
                <w:szCs w:val="22"/>
              </w:rPr>
              <w:t>Administrative</w:t>
            </w:r>
            <w:r w:rsidRPr="003E0D08">
              <w:rPr>
                <w:rFonts w:eastAsiaTheme="minorHAnsi"/>
                <w:b/>
                <w:spacing w:val="-13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b/>
                <w:spacing w:val="-1"/>
                <w:sz w:val="22"/>
                <w:szCs w:val="22"/>
              </w:rPr>
              <w:t>Agency</w:t>
            </w:r>
            <w:r w:rsidRPr="003E0D08">
              <w:rPr>
                <w:rFonts w:eastAsiaTheme="minorHAnsi"/>
                <w:b/>
                <w:spacing w:val="-11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b/>
                <w:sz w:val="22"/>
                <w:szCs w:val="22"/>
              </w:rPr>
              <w:t>Name</w:t>
            </w:r>
          </w:p>
        </w:tc>
      </w:tr>
      <w:tr w:rsidR="003E0D08" w:rsidRPr="003E0D08" w:rsidTr="009F0078">
        <w:trPr>
          <w:trHeight w:hRule="exact" w:val="419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520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3E0D08" w:rsidRPr="003E0D08" w:rsidTr="009F0078">
        <w:trPr>
          <w:trHeight w:hRule="exact" w:val="210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E0D08" w:rsidRPr="003E0D08" w:rsidRDefault="003E0D08" w:rsidP="003E0D08">
            <w:pPr>
              <w:widowControl w:val="0"/>
              <w:spacing w:line="191" w:lineRule="exact"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3E0D08">
              <w:rPr>
                <w:rFonts w:eastAsiaTheme="minorHAnsi"/>
                <w:b/>
                <w:spacing w:val="-1"/>
                <w:sz w:val="22"/>
                <w:szCs w:val="22"/>
              </w:rPr>
              <w:t>Case</w:t>
            </w:r>
            <w:r w:rsidRPr="003E0D08">
              <w:rPr>
                <w:rFonts w:eastAsiaTheme="minorHAnsi"/>
                <w:b/>
                <w:spacing w:val="-9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b/>
                <w:sz w:val="22"/>
                <w:szCs w:val="22"/>
              </w:rPr>
              <w:t>Manager</w:t>
            </w:r>
            <w:r w:rsidRPr="003E0D08">
              <w:rPr>
                <w:rFonts w:eastAsiaTheme="minorHAnsi"/>
                <w:b/>
                <w:spacing w:val="-9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b/>
                <w:spacing w:val="-1"/>
                <w:sz w:val="22"/>
                <w:szCs w:val="22"/>
              </w:rPr>
              <w:t>/Agency</w:t>
            </w:r>
            <w:r w:rsidRPr="003E0D08">
              <w:rPr>
                <w:rFonts w:eastAsiaTheme="minorHAnsi"/>
                <w:b/>
                <w:spacing w:val="-7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b/>
                <w:spacing w:val="-1"/>
                <w:sz w:val="22"/>
                <w:szCs w:val="22"/>
              </w:rPr>
              <w:t>Reviewer</w:t>
            </w:r>
            <w:r w:rsidRPr="003E0D08">
              <w:rPr>
                <w:rFonts w:eastAsiaTheme="minorHAnsi"/>
                <w:b/>
                <w:spacing w:val="-9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b/>
                <w:sz w:val="22"/>
                <w:szCs w:val="22"/>
              </w:rPr>
              <w:t>Name</w:t>
            </w:r>
          </w:p>
        </w:tc>
        <w:tc>
          <w:tcPr>
            <w:tcW w:w="520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E0D08" w:rsidRPr="003E0D08" w:rsidRDefault="003E0D08" w:rsidP="003E0D08">
            <w:pPr>
              <w:widowControl w:val="0"/>
              <w:spacing w:line="191" w:lineRule="exact"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3E0D08">
              <w:rPr>
                <w:rFonts w:eastAsia="Verdana"/>
                <w:b/>
                <w:bCs/>
                <w:spacing w:val="-1"/>
                <w:sz w:val="22"/>
                <w:szCs w:val="22"/>
              </w:rPr>
              <w:t>Reviewer’s</w:t>
            </w:r>
            <w:r w:rsidRPr="003E0D08">
              <w:rPr>
                <w:rFonts w:eastAsia="Verdana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3E0D08">
              <w:rPr>
                <w:rFonts w:eastAsia="Verdana"/>
                <w:b/>
                <w:bCs/>
                <w:spacing w:val="-1"/>
                <w:sz w:val="22"/>
                <w:szCs w:val="22"/>
              </w:rPr>
              <w:t>Supervisor</w:t>
            </w:r>
            <w:r w:rsidRPr="003E0D08">
              <w:rPr>
                <w:rFonts w:eastAsia="Verdana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3E0D08">
              <w:rPr>
                <w:rFonts w:eastAsia="Verdana"/>
                <w:b/>
                <w:bCs/>
                <w:sz w:val="22"/>
                <w:szCs w:val="22"/>
              </w:rPr>
              <w:t>Name</w:t>
            </w:r>
            <w:r w:rsidRPr="003E0D08">
              <w:rPr>
                <w:rFonts w:eastAsia="Verdana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3E0D08">
              <w:rPr>
                <w:rFonts w:eastAsia="Verdana"/>
                <w:b/>
                <w:bCs/>
                <w:sz w:val="22"/>
                <w:szCs w:val="22"/>
              </w:rPr>
              <w:t>and</w:t>
            </w:r>
            <w:r w:rsidRPr="003E0D08">
              <w:rPr>
                <w:rFonts w:eastAsia="Verdana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3E0D08">
              <w:rPr>
                <w:rFonts w:eastAsia="Verdana"/>
                <w:b/>
                <w:bCs/>
                <w:spacing w:val="-1"/>
                <w:sz w:val="22"/>
                <w:szCs w:val="22"/>
              </w:rPr>
              <w:t>Affiliation</w:t>
            </w:r>
          </w:p>
        </w:tc>
      </w:tr>
      <w:tr w:rsidR="003E0D08" w:rsidRPr="003E0D08" w:rsidTr="009F0078">
        <w:trPr>
          <w:trHeight w:hRule="exact" w:val="438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3E0D08" w:rsidRPr="003E0D08" w:rsidRDefault="003E0D08" w:rsidP="003E0D08">
            <w:pPr>
              <w:widowControl w:val="0"/>
              <w:spacing w:line="191" w:lineRule="exact"/>
              <w:rPr>
                <w:rFonts w:eastAsiaTheme="minorHAnsi"/>
                <w:b/>
                <w:spacing w:val="-1"/>
                <w:sz w:val="22"/>
                <w:szCs w:val="22"/>
              </w:rPr>
            </w:pPr>
          </w:p>
          <w:p w:rsidR="003E0D08" w:rsidRPr="003E0D08" w:rsidRDefault="003E0D08" w:rsidP="003E0D08">
            <w:pPr>
              <w:widowControl w:val="0"/>
              <w:spacing w:line="191" w:lineRule="exact"/>
              <w:rPr>
                <w:rFonts w:eastAsiaTheme="minorHAnsi"/>
                <w:b/>
                <w:spacing w:val="-1"/>
                <w:sz w:val="22"/>
                <w:szCs w:val="22"/>
              </w:rPr>
            </w:pPr>
          </w:p>
          <w:p w:rsidR="003E0D08" w:rsidRPr="003E0D08" w:rsidRDefault="003E0D08" w:rsidP="003E0D08">
            <w:pPr>
              <w:widowControl w:val="0"/>
              <w:spacing w:line="191" w:lineRule="exact"/>
              <w:rPr>
                <w:rFonts w:eastAsiaTheme="minorHAnsi"/>
                <w:b/>
                <w:spacing w:val="-1"/>
                <w:sz w:val="22"/>
                <w:szCs w:val="22"/>
              </w:rPr>
            </w:pPr>
          </w:p>
          <w:p w:rsidR="003E0D08" w:rsidRPr="003E0D08" w:rsidRDefault="003E0D08" w:rsidP="003E0D08">
            <w:pPr>
              <w:widowControl w:val="0"/>
              <w:spacing w:line="191" w:lineRule="exact"/>
              <w:rPr>
                <w:rFonts w:eastAsiaTheme="minorHAnsi"/>
                <w:b/>
                <w:spacing w:val="-1"/>
                <w:sz w:val="22"/>
                <w:szCs w:val="22"/>
              </w:rPr>
            </w:pPr>
          </w:p>
          <w:p w:rsidR="003E0D08" w:rsidRPr="003E0D08" w:rsidRDefault="003E0D08" w:rsidP="003E0D08">
            <w:pPr>
              <w:widowControl w:val="0"/>
              <w:spacing w:line="191" w:lineRule="exact"/>
              <w:rPr>
                <w:rFonts w:eastAsiaTheme="minorHAnsi"/>
                <w:b/>
                <w:spacing w:val="-1"/>
                <w:sz w:val="22"/>
                <w:szCs w:val="22"/>
              </w:rPr>
            </w:pPr>
          </w:p>
          <w:p w:rsidR="003E0D08" w:rsidRPr="003E0D08" w:rsidRDefault="003E0D08" w:rsidP="003E0D08">
            <w:pPr>
              <w:widowControl w:val="0"/>
              <w:spacing w:line="191" w:lineRule="exact"/>
              <w:rPr>
                <w:rFonts w:eastAsiaTheme="minorHAnsi"/>
                <w:b/>
                <w:spacing w:val="-1"/>
                <w:sz w:val="22"/>
                <w:szCs w:val="22"/>
              </w:rPr>
            </w:pPr>
          </w:p>
          <w:p w:rsidR="003E0D08" w:rsidRPr="003E0D08" w:rsidRDefault="003E0D08" w:rsidP="003E0D08">
            <w:pPr>
              <w:widowControl w:val="0"/>
              <w:spacing w:line="191" w:lineRule="exact"/>
              <w:rPr>
                <w:rFonts w:eastAsiaTheme="minorHAnsi"/>
                <w:b/>
                <w:spacing w:val="-1"/>
                <w:sz w:val="22"/>
                <w:szCs w:val="22"/>
              </w:rPr>
            </w:pPr>
          </w:p>
          <w:p w:rsidR="003E0D08" w:rsidRPr="003E0D08" w:rsidRDefault="003E0D08" w:rsidP="003E0D08">
            <w:pPr>
              <w:widowControl w:val="0"/>
              <w:spacing w:line="191" w:lineRule="exact"/>
              <w:rPr>
                <w:rFonts w:eastAsiaTheme="minorHAnsi"/>
                <w:b/>
                <w:spacing w:val="-1"/>
                <w:sz w:val="22"/>
                <w:szCs w:val="22"/>
              </w:rPr>
            </w:pPr>
          </w:p>
          <w:p w:rsidR="003E0D08" w:rsidRPr="003E0D08" w:rsidRDefault="003E0D08" w:rsidP="003E0D08">
            <w:pPr>
              <w:widowControl w:val="0"/>
              <w:spacing w:line="191" w:lineRule="exact"/>
              <w:rPr>
                <w:rFonts w:eastAsia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520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E0D08" w:rsidRPr="003E0D08" w:rsidRDefault="003E0D08" w:rsidP="003E0D08">
            <w:pPr>
              <w:widowControl w:val="0"/>
              <w:spacing w:line="191" w:lineRule="exact"/>
              <w:rPr>
                <w:rFonts w:eastAsia="Verdana"/>
                <w:b/>
                <w:bCs/>
                <w:spacing w:val="-1"/>
                <w:sz w:val="22"/>
                <w:szCs w:val="22"/>
              </w:rPr>
            </w:pPr>
          </w:p>
          <w:p w:rsidR="003E0D08" w:rsidRPr="003E0D08" w:rsidRDefault="003E0D08" w:rsidP="003E0D08">
            <w:pPr>
              <w:widowControl w:val="0"/>
              <w:spacing w:line="191" w:lineRule="exact"/>
              <w:rPr>
                <w:rFonts w:eastAsia="Verdana"/>
                <w:b/>
                <w:bCs/>
                <w:spacing w:val="-1"/>
                <w:sz w:val="22"/>
                <w:szCs w:val="22"/>
              </w:rPr>
            </w:pPr>
          </w:p>
        </w:tc>
      </w:tr>
    </w:tbl>
    <w:p w:rsidR="003E0D08" w:rsidRPr="003E0D08" w:rsidRDefault="003E0D08" w:rsidP="003E0D08">
      <w:pPr>
        <w:widowControl w:val="0"/>
        <w:tabs>
          <w:tab w:val="left" w:pos="2657"/>
          <w:tab w:val="left" w:pos="3308"/>
          <w:tab w:val="left" w:pos="4060"/>
        </w:tabs>
        <w:outlineLvl w:val="2"/>
        <w:rPr>
          <w:rFonts w:eastAsia="Arial"/>
          <w:bCs/>
          <w:spacing w:val="-1"/>
          <w:sz w:val="22"/>
          <w:szCs w:val="22"/>
        </w:rPr>
      </w:pPr>
    </w:p>
    <w:p w:rsidR="003E0D08" w:rsidRPr="003E0D08" w:rsidRDefault="003E0D08" w:rsidP="003E0D08">
      <w:pPr>
        <w:widowControl w:val="0"/>
        <w:tabs>
          <w:tab w:val="left" w:pos="2657"/>
          <w:tab w:val="left" w:pos="3308"/>
          <w:tab w:val="left" w:pos="4060"/>
        </w:tabs>
        <w:outlineLvl w:val="2"/>
        <w:rPr>
          <w:rFonts w:eastAsia="Arial"/>
          <w:sz w:val="22"/>
          <w:szCs w:val="22"/>
        </w:rPr>
      </w:pPr>
      <w:r w:rsidRPr="003E0D08">
        <w:rPr>
          <w:rFonts w:eastAsia="Arial"/>
          <w:bCs/>
          <w:spacing w:val="-1"/>
          <w:sz w:val="22"/>
          <w:szCs w:val="22"/>
        </w:rPr>
        <w:t xml:space="preserve">     Date </w:t>
      </w:r>
      <w:r w:rsidRPr="003E0D08">
        <w:rPr>
          <w:rFonts w:eastAsia="Arial"/>
          <w:bCs/>
          <w:sz w:val="22"/>
          <w:szCs w:val="22"/>
        </w:rPr>
        <w:t xml:space="preserve">of </w:t>
      </w:r>
      <w:r w:rsidRPr="003E0D08">
        <w:rPr>
          <w:rFonts w:eastAsia="Arial"/>
          <w:bCs/>
          <w:spacing w:val="-1"/>
          <w:sz w:val="22"/>
          <w:szCs w:val="22"/>
        </w:rPr>
        <w:t>Home Visit: _____/_____/_____</w:t>
      </w:r>
      <w:r w:rsidRPr="003E0D08">
        <w:rPr>
          <w:rFonts w:eastAsia="Arial"/>
          <w:bCs/>
          <w:sz w:val="22"/>
          <w:szCs w:val="22"/>
        </w:rPr>
        <w:t xml:space="preserve">                 </w:t>
      </w:r>
      <w:r w:rsidRPr="003E0D08">
        <w:rPr>
          <w:rFonts w:eastAsia="Arial"/>
          <w:bCs/>
          <w:spacing w:val="-1"/>
          <w:sz w:val="22"/>
          <w:szCs w:val="22"/>
        </w:rPr>
        <w:t xml:space="preserve">Date </w:t>
      </w:r>
      <w:r w:rsidRPr="003E0D08">
        <w:rPr>
          <w:rFonts w:eastAsia="Arial"/>
          <w:bCs/>
          <w:sz w:val="22"/>
          <w:szCs w:val="22"/>
        </w:rPr>
        <w:t xml:space="preserve">of Last </w:t>
      </w:r>
      <w:r w:rsidRPr="003E0D08">
        <w:rPr>
          <w:rFonts w:eastAsia="Arial"/>
          <w:bCs/>
          <w:spacing w:val="-1"/>
          <w:sz w:val="22"/>
          <w:szCs w:val="22"/>
        </w:rPr>
        <w:t>Home Visit: _____/_____/_____</w:t>
      </w:r>
    </w:p>
    <w:p w:rsidR="003E0D08" w:rsidRPr="003E0D08" w:rsidRDefault="003E0D08" w:rsidP="003E0D08">
      <w:pPr>
        <w:widowControl w:val="0"/>
        <w:tabs>
          <w:tab w:val="left" w:pos="2657"/>
          <w:tab w:val="left" w:pos="3308"/>
          <w:tab w:val="left" w:pos="4060"/>
        </w:tabs>
        <w:outlineLvl w:val="2"/>
        <w:rPr>
          <w:rFonts w:ascii="Arial" w:eastAsia="Arial" w:hAnsi="Arial" w:cstheme="minorBidi"/>
          <w:bCs/>
          <w:spacing w:val="-1"/>
          <w:sz w:val="18"/>
          <w:szCs w:val="18"/>
        </w:rPr>
      </w:pPr>
    </w:p>
    <w:p w:rsidR="003E0D08" w:rsidRPr="003E0D08" w:rsidRDefault="003E0D08" w:rsidP="003E0D08">
      <w:pPr>
        <w:widowControl w:val="0"/>
        <w:numPr>
          <w:ilvl w:val="0"/>
          <w:numId w:val="5"/>
        </w:numPr>
        <w:tabs>
          <w:tab w:val="left" w:pos="2657"/>
          <w:tab w:val="left" w:pos="3308"/>
          <w:tab w:val="left" w:pos="4060"/>
        </w:tabs>
        <w:spacing w:after="200" w:line="276" w:lineRule="auto"/>
        <w:outlineLvl w:val="2"/>
        <w:rPr>
          <w:rFonts w:eastAsia="Arial"/>
          <w:bCs/>
          <w:sz w:val="22"/>
          <w:szCs w:val="22"/>
        </w:rPr>
      </w:pPr>
      <w:r w:rsidRPr="003E0D08">
        <w:rPr>
          <w:rFonts w:eastAsia="Arial"/>
          <w:bCs/>
          <w:spacing w:val="-1"/>
          <w:sz w:val="22"/>
          <w:szCs w:val="22"/>
        </w:rPr>
        <w:t xml:space="preserve"> Reason</w:t>
      </w:r>
      <w:r w:rsidRPr="003E0D08">
        <w:rPr>
          <w:rFonts w:eastAsia="Arial"/>
          <w:bCs/>
          <w:sz w:val="22"/>
          <w:szCs w:val="22"/>
        </w:rPr>
        <w:t xml:space="preserve"> for </w:t>
      </w:r>
      <w:r w:rsidRPr="003E0D08">
        <w:rPr>
          <w:rFonts w:eastAsia="Arial"/>
          <w:bCs/>
          <w:spacing w:val="-1"/>
          <w:sz w:val="22"/>
          <w:szCs w:val="22"/>
        </w:rPr>
        <w:t>Home Visit:</w:t>
      </w:r>
    </w:p>
    <w:p w:rsidR="003E0D08" w:rsidRPr="003E0D08" w:rsidRDefault="003E0D08" w:rsidP="003E0D08">
      <w:pPr>
        <w:widowControl w:val="0"/>
        <w:numPr>
          <w:ilvl w:val="1"/>
          <w:numId w:val="5"/>
        </w:numPr>
        <w:tabs>
          <w:tab w:val="left" w:pos="1691"/>
          <w:tab w:val="left" w:pos="4779"/>
        </w:tabs>
        <w:spacing w:before="104" w:after="200" w:line="276" w:lineRule="auto"/>
        <w:rPr>
          <w:rFonts w:eastAsia="Arial"/>
          <w:sz w:val="22"/>
          <w:szCs w:val="22"/>
        </w:rPr>
      </w:pPr>
      <w:r w:rsidRPr="003E0D08">
        <w:rPr>
          <w:rFonts w:eastAsia="Arial"/>
          <w:spacing w:val="-1"/>
          <w:sz w:val="22"/>
          <w:szCs w:val="22"/>
        </w:rPr>
        <w:t>Scheduled visit</w:t>
      </w:r>
      <w:r w:rsidRPr="003E0D08">
        <w:rPr>
          <w:rFonts w:eastAsia="Arial"/>
          <w:spacing w:val="-1"/>
          <w:sz w:val="22"/>
          <w:szCs w:val="22"/>
        </w:rPr>
        <w:tab/>
      </w:r>
      <w:r w:rsidRPr="003E0D08">
        <w:rPr>
          <w:rFonts w:eastAsia="Wingdings"/>
          <w:sz w:val="22"/>
          <w:szCs w:val="22"/>
        </w:rPr>
        <w:t xml:space="preserve"> </w:t>
      </w:r>
      <w:r w:rsidRPr="003E0D08">
        <w:rPr>
          <w:rFonts w:eastAsia="Arial"/>
          <w:spacing w:val="-1"/>
          <w:sz w:val="22"/>
          <w:szCs w:val="22"/>
        </w:rPr>
        <w:t>Unscheduled visit</w:t>
      </w:r>
    </w:p>
    <w:p w:rsidR="003E0D08" w:rsidRPr="003E0D08" w:rsidRDefault="003E0D08" w:rsidP="003E0D08">
      <w:pPr>
        <w:widowControl w:val="0"/>
        <w:numPr>
          <w:ilvl w:val="1"/>
          <w:numId w:val="5"/>
        </w:numPr>
        <w:tabs>
          <w:tab w:val="left" w:pos="1691"/>
          <w:tab w:val="left" w:pos="5638"/>
          <w:tab w:val="left" w:pos="6288"/>
          <w:tab w:val="left" w:pos="6840"/>
        </w:tabs>
        <w:spacing w:before="104" w:after="200" w:line="276" w:lineRule="auto"/>
        <w:rPr>
          <w:rFonts w:eastAsia="Arial"/>
          <w:sz w:val="22"/>
          <w:szCs w:val="22"/>
        </w:rPr>
      </w:pPr>
      <w:r w:rsidRPr="003E0D08">
        <w:rPr>
          <w:rFonts w:eastAsiaTheme="minorHAnsi"/>
          <w:spacing w:val="-1"/>
          <w:sz w:val="22"/>
          <w:szCs w:val="22"/>
        </w:rPr>
        <w:t xml:space="preserve">Change in residency                         Date </w:t>
      </w:r>
      <w:r w:rsidRPr="003E0D08">
        <w:rPr>
          <w:rFonts w:eastAsiaTheme="minorHAnsi"/>
          <w:sz w:val="22"/>
          <w:szCs w:val="22"/>
        </w:rPr>
        <w:t xml:space="preserve">of </w:t>
      </w:r>
      <w:proofErr w:type="gramStart"/>
      <w:r w:rsidRPr="003E0D08">
        <w:rPr>
          <w:rFonts w:eastAsiaTheme="minorHAnsi"/>
          <w:spacing w:val="-1"/>
          <w:sz w:val="22"/>
          <w:szCs w:val="22"/>
        </w:rPr>
        <w:t>placement:_</w:t>
      </w:r>
      <w:proofErr w:type="gramEnd"/>
      <w:r w:rsidRPr="003E0D08">
        <w:rPr>
          <w:rFonts w:eastAsiaTheme="minorHAnsi"/>
          <w:spacing w:val="-1"/>
          <w:sz w:val="22"/>
          <w:szCs w:val="22"/>
        </w:rPr>
        <w:t>____</w:t>
      </w:r>
      <w:r w:rsidRPr="003E0D08">
        <w:rPr>
          <w:rFonts w:eastAsiaTheme="minorHAnsi"/>
          <w:b/>
          <w:spacing w:val="-1"/>
          <w:sz w:val="22"/>
          <w:szCs w:val="22"/>
        </w:rPr>
        <w:t>/_____/_____</w:t>
      </w:r>
    </w:p>
    <w:p w:rsidR="003E0D08" w:rsidRPr="003E0D08" w:rsidRDefault="003E0D08" w:rsidP="003E0D08">
      <w:pPr>
        <w:widowControl w:val="0"/>
        <w:numPr>
          <w:ilvl w:val="1"/>
          <w:numId w:val="5"/>
        </w:numPr>
        <w:tabs>
          <w:tab w:val="left" w:pos="1691"/>
          <w:tab w:val="left" w:pos="2657"/>
          <w:tab w:val="left" w:pos="3308"/>
          <w:tab w:val="left" w:pos="4060"/>
          <w:tab w:val="left" w:pos="5638"/>
          <w:tab w:val="left" w:pos="6288"/>
          <w:tab w:val="left" w:pos="6840"/>
        </w:tabs>
        <w:spacing w:before="104" w:after="200" w:line="276" w:lineRule="auto"/>
        <w:rPr>
          <w:rFonts w:eastAsia="Arial"/>
          <w:sz w:val="22"/>
          <w:szCs w:val="22"/>
        </w:rPr>
      </w:pPr>
      <w:r w:rsidRPr="003E0D08">
        <w:rPr>
          <w:rFonts w:eastAsiaTheme="minorHAnsi"/>
          <w:spacing w:val="-1"/>
          <w:sz w:val="22"/>
          <w:szCs w:val="22"/>
        </w:rPr>
        <w:t>Reportable Event</w:t>
      </w:r>
      <w:r w:rsidRPr="003E0D08">
        <w:rPr>
          <w:rFonts w:eastAsiaTheme="minorHAnsi"/>
          <w:sz w:val="22"/>
          <w:szCs w:val="22"/>
        </w:rPr>
        <w:t xml:space="preserve"> </w:t>
      </w:r>
      <w:r w:rsidRPr="003E0D08">
        <w:rPr>
          <w:rFonts w:eastAsiaTheme="minorHAnsi"/>
          <w:spacing w:val="-1"/>
          <w:sz w:val="22"/>
          <w:szCs w:val="22"/>
        </w:rPr>
        <w:t>Follow-up</w:t>
      </w:r>
      <w:r w:rsidRPr="003E0D08">
        <w:rPr>
          <w:rFonts w:eastAsiaTheme="minorHAnsi"/>
          <w:spacing w:val="50"/>
          <w:sz w:val="22"/>
          <w:szCs w:val="22"/>
        </w:rPr>
        <w:t xml:space="preserve">      </w:t>
      </w:r>
      <w:r w:rsidRPr="003E0D08">
        <w:rPr>
          <w:rFonts w:eastAsiaTheme="minorHAnsi"/>
          <w:spacing w:val="-1"/>
          <w:sz w:val="22"/>
          <w:szCs w:val="22"/>
        </w:rPr>
        <w:t xml:space="preserve">Date </w:t>
      </w:r>
      <w:r w:rsidRPr="003E0D08">
        <w:rPr>
          <w:rFonts w:eastAsiaTheme="minorHAnsi"/>
          <w:sz w:val="22"/>
          <w:szCs w:val="22"/>
        </w:rPr>
        <w:t xml:space="preserve">of </w:t>
      </w:r>
      <w:r w:rsidRPr="003E0D08">
        <w:rPr>
          <w:rFonts w:eastAsiaTheme="minorHAnsi"/>
          <w:spacing w:val="-1"/>
          <w:sz w:val="22"/>
          <w:szCs w:val="22"/>
        </w:rPr>
        <w:t xml:space="preserve">reportable </w:t>
      </w:r>
      <w:proofErr w:type="gramStart"/>
      <w:r w:rsidRPr="003E0D08">
        <w:rPr>
          <w:rFonts w:eastAsiaTheme="minorHAnsi"/>
          <w:spacing w:val="-1"/>
          <w:sz w:val="22"/>
          <w:szCs w:val="22"/>
        </w:rPr>
        <w:t>event:_</w:t>
      </w:r>
      <w:proofErr w:type="gramEnd"/>
      <w:r w:rsidRPr="003E0D08">
        <w:rPr>
          <w:rFonts w:eastAsiaTheme="minorHAnsi"/>
          <w:spacing w:val="-1"/>
          <w:sz w:val="22"/>
          <w:szCs w:val="22"/>
        </w:rPr>
        <w:t>____/_____/_____</w:t>
      </w:r>
    </w:p>
    <w:p w:rsidR="003E0D08" w:rsidRPr="003E0D08" w:rsidRDefault="003E0D08" w:rsidP="003E0D08">
      <w:pPr>
        <w:widowControl w:val="0"/>
        <w:numPr>
          <w:ilvl w:val="1"/>
          <w:numId w:val="5"/>
        </w:numPr>
        <w:tabs>
          <w:tab w:val="left" w:pos="1691"/>
          <w:tab w:val="left" w:pos="2657"/>
          <w:tab w:val="left" w:pos="3308"/>
          <w:tab w:val="left" w:pos="4060"/>
          <w:tab w:val="left" w:pos="5638"/>
          <w:tab w:val="left" w:pos="6288"/>
          <w:tab w:val="left" w:pos="6840"/>
        </w:tabs>
        <w:spacing w:before="104" w:after="200" w:line="276" w:lineRule="auto"/>
        <w:rPr>
          <w:rFonts w:eastAsia="Arial"/>
          <w:sz w:val="22"/>
          <w:szCs w:val="22"/>
        </w:rPr>
      </w:pPr>
      <w:r w:rsidRPr="003E0D08">
        <w:rPr>
          <w:rFonts w:eastAsiaTheme="minorHAnsi"/>
          <w:spacing w:val="-1"/>
          <w:sz w:val="22"/>
          <w:szCs w:val="22"/>
        </w:rPr>
        <w:t>Other:</w:t>
      </w:r>
      <w:r w:rsidRPr="003E0D08">
        <w:rPr>
          <w:rFonts w:eastAsiaTheme="minorHAnsi"/>
          <w:sz w:val="22"/>
          <w:szCs w:val="22"/>
        </w:rPr>
        <w:t xml:space="preserve"> </w:t>
      </w:r>
      <w:r w:rsidRPr="003E0D08">
        <w:rPr>
          <w:rFonts w:eastAsiaTheme="minorHAnsi"/>
          <w:sz w:val="22"/>
          <w:szCs w:val="22"/>
          <w:u w:val="single" w:color="000000"/>
        </w:rPr>
        <w:t xml:space="preserve"> </w:t>
      </w:r>
      <w:r w:rsidRPr="003E0D08">
        <w:rPr>
          <w:rFonts w:eastAsiaTheme="minorHAnsi"/>
          <w:sz w:val="22"/>
          <w:szCs w:val="22"/>
          <w:u w:val="single" w:color="000000"/>
        </w:rPr>
        <w:tab/>
      </w:r>
    </w:p>
    <w:p w:rsidR="003E0D08" w:rsidRPr="003E0D08" w:rsidRDefault="003E0D08" w:rsidP="003E0D08">
      <w:pPr>
        <w:rPr>
          <w:rFonts w:eastAsiaTheme="minorHAnsi"/>
          <w:sz w:val="20"/>
        </w:rPr>
      </w:pPr>
      <w:r w:rsidRPr="003E0D08">
        <w:rPr>
          <w:rFonts w:eastAsiaTheme="minorHAnsi"/>
          <w:sz w:val="20"/>
        </w:rPr>
        <w:t xml:space="preserve">*If the Case Manager is completing the tool due to a change in residency, the home visit must be conducted and the tool completed </w:t>
      </w:r>
    </w:p>
    <w:p w:rsidR="003E0D08" w:rsidRPr="003E0D08" w:rsidRDefault="003E0D08" w:rsidP="003E0D08">
      <w:pPr>
        <w:rPr>
          <w:rFonts w:eastAsiaTheme="minorHAnsi"/>
          <w:sz w:val="20"/>
        </w:rPr>
      </w:pPr>
      <w:r w:rsidRPr="003E0D08">
        <w:rPr>
          <w:rFonts w:eastAsiaTheme="minorHAnsi"/>
          <w:sz w:val="20"/>
        </w:rPr>
        <w:t xml:space="preserve">  within the first 2 weeks of placement. The consumer must be present.  </w:t>
      </w:r>
    </w:p>
    <w:p w:rsidR="003E0D08" w:rsidRPr="003E0D08" w:rsidRDefault="003E0D08" w:rsidP="003E0D08">
      <w:pPr>
        <w:widowControl w:val="0"/>
        <w:numPr>
          <w:ilvl w:val="0"/>
          <w:numId w:val="5"/>
        </w:numPr>
        <w:tabs>
          <w:tab w:val="left" w:pos="661"/>
          <w:tab w:val="left" w:pos="4348"/>
          <w:tab w:val="left" w:pos="4998"/>
          <w:tab w:val="left" w:pos="5480"/>
          <w:tab w:val="left" w:pos="5549"/>
          <w:tab w:val="left" w:pos="6271"/>
        </w:tabs>
        <w:spacing w:before="104" w:after="200" w:line="276" w:lineRule="auto"/>
        <w:outlineLvl w:val="2"/>
        <w:rPr>
          <w:rFonts w:eastAsia="Arial"/>
          <w:b/>
          <w:bCs/>
          <w:sz w:val="18"/>
          <w:szCs w:val="18"/>
          <w:u w:val="single" w:color="000000"/>
        </w:rPr>
      </w:pPr>
      <w:r w:rsidRPr="003E0D08">
        <w:rPr>
          <w:rFonts w:eastAsia="Arial"/>
          <w:bCs/>
          <w:sz w:val="22"/>
          <w:szCs w:val="22"/>
        </w:rPr>
        <w:t xml:space="preserve"> Is</w:t>
      </w:r>
      <w:r w:rsidRPr="003E0D08">
        <w:rPr>
          <w:rFonts w:eastAsia="Arial"/>
          <w:bCs/>
          <w:spacing w:val="-1"/>
          <w:sz w:val="22"/>
          <w:szCs w:val="22"/>
        </w:rPr>
        <w:t xml:space="preserve"> </w:t>
      </w:r>
      <w:r w:rsidRPr="003E0D08">
        <w:rPr>
          <w:rFonts w:eastAsia="Arial"/>
          <w:bCs/>
          <w:sz w:val="22"/>
          <w:szCs w:val="22"/>
        </w:rPr>
        <w:t>the</w:t>
      </w:r>
      <w:r w:rsidRPr="003E0D08">
        <w:rPr>
          <w:rFonts w:eastAsia="Arial"/>
          <w:bCs/>
          <w:spacing w:val="-1"/>
          <w:sz w:val="22"/>
          <w:szCs w:val="22"/>
        </w:rPr>
        <w:t xml:space="preserve"> consumer</w:t>
      </w:r>
      <w:r w:rsidRPr="003E0D08">
        <w:rPr>
          <w:rFonts w:eastAsia="Arial"/>
          <w:bCs/>
          <w:sz w:val="22"/>
          <w:szCs w:val="22"/>
        </w:rPr>
        <w:t xml:space="preserve"> </w:t>
      </w:r>
      <w:r w:rsidRPr="003E0D08">
        <w:rPr>
          <w:rFonts w:eastAsia="Arial"/>
          <w:bCs/>
          <w:spacing w:val="-1"/>
          <w:sz w:val="22"/>
          <w:szCs w:val="22"/>
        </w:rPr>
        <w:t>present</w:t>
      </w:r>
      <w:r w:rsidRPr="003E0D08">
        <w:rPr>
          <w:rFonts w:eastAsia="Arial"/>
          <w:bCs/>
          <w:sz w:val="22"/>
          <w:szCs w:val="22"/>
        </w:rPr>
        <w:t xml:space="preserve"> </w:t>
      </w:r>
      <w:r w:rsidRPr="003E0D08">
        <w:rPr>
          <w:rFonts w:eastAsia="Arial"/>
          <w:bCs/>
          <w:spacing w:val="-1"/>
          <w:sz w:val="22"/>
          <w:szCs w:val="22"/>
        </w:rPr>
        <w:t>at</w:t>
      </w:r>
      <w:r w:rsidRPr="003E0D08">
        <w:rPr>
          <w:rFonts w:eastAsia="Arial"/>
          <w:bCs/>
          <w:sz w:val="22"/>
          <w:szCs w:val="22"/>
        </w:rPr>
        <w:t xml:space="preserve"> the</w:t>
      </w:r>
      <w:r w:rsidRPr="003E0D08">
        <w:rPr>
          <w:rFonts w:eastAsia="Arial"/>
          <w:bCs/>
          <w:spacing w:val="-1"/>
          <w:sz w:val="22"/>
          <w:szCs w:val="22"/>
        </w:rPr>
        <w:t xml:space="preserve"> time </w:t>
      </w:r>
      <w:r w:rsidRPr="003E0D08">
        <w:rPr>
          <w:rFonts w:eastAsia="Arial"/>
          <w:bCs/>
          <w:sz w:val="22"/>
          <w:szCs w:val="22"/>
        </w:rPr>
        <w:t>of</w:t>
      </w:r>
      <w:r w:rsidRPr="003E0D08">
        <w:rPr>
          <w:rFonts w:eastAsia="Arial"/>
          <w:bCs/>
          <w:spacing w:val="-1"/>
          <w:sz w:val="22"/>
          <w:szCs w:val="22"/>
        </w:rPr>
        <w:t xml:space="preserve"> </w:t>
      </w:r>
      <w:r w:rsidRPr="003E0D08">
        <w:rPr>
          <w:rFonts w:eastAsia="Arial"/>
          <w:bCs/>
          <w:sz w:val="22"/>
          <w:szCs w:val="22"/>
        </w:rPr>
        <w:t>the</w:t>
      </w:r>
      <w:r w:rsidRPr="003E0D08">
        <w:rPr>
          <w:rFonts w:eastAsia="Arial"/>
          <w:bCs/>
          <w:spacing w:val="-1"/>
          <w:sz w:val="22"/>
          <w:szCs w:val="22"/>
        </w:rPr>
        <w:t xml:space="preserve"> home</w:t>
      </w:r>
      <w:r w:rsidRPr="003E0D08">
        <w:rPr>
          <w:rFonts w:eastAsia="Arial"/>
          <w:bCs/>
          <w:spacing w:val="1"/>
          <w:sz w:val="22"/>
          <w:szCs w:val="22"/>
        </w:rPr>
        <w:t xml:space="preserve"> </w:t>
      </w:r>
      <w:r w:rsidRPr="003E0D08">
        <w:rPr>
          <w:rFonts w:eastAsia="Arial"/>
          <w:bCs/>
          <w:spacing w:val="-1"/>
          <w:sz w:val="22"/>
          <w:szCs w:val="22"/>
        </w:rPr>
        <w:t>visit?</w:t>
      </w:r>
      <w:r w:rsidRPr="003E0D08">
        <w:rPr>
          <w:rFonts w:eastAsia="Arial"/>
          <w:bCs/>
          <w:spacing w:val="-1"/>
          <w:sz w:val="22"/>
          <w:szCs w:val="22"/>
        </w:rPr>
        <w:tab/>
      </w:r>
      <w:r w:rsidRPr="003E0D08">
        <w:rPr>
          <w:rFonts w:eastAsia="Wingdings"/>
          <w:sz w:val="22"/>
          <w:szCs w:val="22"/>
        </w:rPr>
        <w:t></w:t>
      </w:r>
      <w:r w:rsidRPr="003E0D08">
        <w:rPr>
          <w:rFonts w:eastAsia="Arial"/>
          <w:spacing w:val="-1"/>
          <w:sz w:val="22"/>
          <w:szCs w:val="22"/>
        </w:rPr>
        <w:t>No</w:t>
      </w:r>
      <w:r w:rsidRPr="003E0D08">
        <w:rPr>
          <w:rFonts w:eastAsia="Arial"/>
          <w:spacing w:val="-1"/>
          <w:sz w:val="22"/>
          <w:szCs w:val="22"/>
        </w:rPr>
        <w:tab/>
      </w:r>
      <w:r w:rsidRPr="003E0D08">
        <w:rPr>
          <w:rFonts w:eastAsia="Wingdings"/>
          <w:sz w:val="22"/>
          <w:szCs w:val="22"/>
        </w:rPr>
        <w:t></w:t>
      </w:r>
      <w:r w:rsidRPr="003E0D08">
        <w:rPr>
          <w:rFonts w:eastAsia="Arial"/>
          <w:spacing w:val="-1"/>
          <w:sz w:val="22"/>
          <w:szCs w:val="22"/>
        </w:rPr>
        <w:t xml:space="preserve">Yes </w:t>
      </w:r>
      <w:r w:rsidRPr="003E0D08">
        <w:rPr>
          <w:rFonts w:eastAsia="Arial"/>
          <w:spacing w:val="-1"/>
          <w:sz w:val="20"/>
        </w:rPr>
        <w:t xml:space="preserve">(The consumer </w:t>
      </w:r>
      <w:r w:rsidRPr="003E0D08">
        <w:rPr>
          <w:rFonts w:eastAsia="Arial"/>
          <w:spacing w:val="-1"/>
          <w:sz w:val="20"/>
          <w:u w:val="single"/>
        </w:rPr>
        <w:t>must be present</w:t>
      </w:r>
      <w:r w:rsidRPr="003E0D08">
        <w:rPr>
          <w:rFonts w:eastAsia="Arial"/>
          <w:spacing w:val="-1"/>
          <w:sz w:val="20"/>
        </w:rPr>
        <w:t xml:space="preserve"> for at least two of the CM home</w:t>
      </w:r>
    </w:p>
    <w:p w:rsidR="003E0D08" w:rsidRPr="003E0D08" w:rsidRDefault="003E0D08" w:rsidP="003E0D08">
      <w:pPr>
        <w:widowControl w:val="0"/>
        <w:tabs>
          <w:tab w:val="left" w:pos="661"/>
          <w:tab w:val="left" w:pos="4348"/>
          <w:tab w:val="left" w:pos="4998"/>
          <w:tab w:val="left" w:pos="5480"/>
          <w:tab w:val="left" w:pos="5549"/>
          <w:tab w:val="left" w:pos="6271"/>
        </w:tabs>
        <w:spacing w:before="104" w:line="276" w:lineRule="auto"/>
        <w:outlineLvl w:val="2"/>
        <w:rPr>
          <w:rFonts w:eastAsia="Arial"/>
          <w:b/>
          <w:bCs/>
          <w:sz w:val="18"/>
          <w:szCs w:val="18"/>
          <w:u w:val="single" w:color="000000"/>
        </w:rPr>
      </w:pPr>
      <w:r w:rsidRPr="003E0D08">
        <w:rPr>
          <w:rFonts w:eastAsia="Arial"/>
          <w:spacing w:val="-1"/>
          <w:sz w:val="20"/>
        </w:rPr>
        <w:t xml:space="preserve">  visits and two of the Administrative Oversight Agency visits per year).</w:t>
      </w:r>
    </w:p>
    <w:p w:rsidR="003E0D08" w:rsidRPr="003E0D08" w:rsidRDefault="003E0D08" w:rsidP="003E0D08">
      <w:pPr>
        <w:widowControl w:val="0"/>
        <w:numPr>
          <w:ilvl w:val="0"/>
          <w:numId w:val="5"/>
        </w:numPr>
        <w:tabs>
          <w:tab w:val="left" w:pos="661"/>
          <w:tab w:val="left" w:pos="4348"/>
          <w:tab w:val="left" w:pos="4998"/>
          <w:tab w:val="left" w:pos="5480"/>
          <w:tab w:val="left" w:pos="5549"/>
          <w:tab w:val="left" w:pos="6271"/>
        </w:tabs>
        <w:spacing w:before="104" w:after="200" w:line="276" w:lineRule="auto"/>
        <w:outlineLvl w:val="2"/>
        <w:rPr>
          <w:rFonts w:eastAsia="Arial"/>
          <w:bCs/>
          <w:sz w:val="22"/>
          <w:szCs w:val="22"/>
          <w:u w:val="single" w:color="000000"/>
        </w:rPr>
      </w:pPr>
      <w:r w:rsidRPr="003E0D08">
        <w:rPr>
          <w:rFonts w:eastAsia="Arial"/>
          <w:bCs/>
          <w:spacing w:val="-1"/>
          <w:sz w:val="22"/>
          <w:szCs w:val="22"/>
        </w:rPr>
        <w:t xml:space="preserve"> Date </w:t>
      </w:r>
      <w:r w:rsidRPr="003E0D08">
        <w:rPr>
          <w:rFonts w:eastAsia="Arial"/>
          <w:bCs/>
          <w:sz w:val="22"/>
          <w:szCs w:val="22"/>
        </w:rPr>
        <w:t xml:space="preserve">of </w:t>
      </w:r>
      <w:r w:rsidRPr="003E0D08">
        <w:rPr>
          <w:rFonts w:eastAsia="Arial"/>
          <w:bCs/>
          <w:spacing w:val="-1"/>
          <w:sz w:val="22"/>
          <w:szCs w:val="22"/>
        </w:rPr>
        <w:t>last</w:t>
      </w:r>
      <w:r w:rsidRPr="003E0D08">
        <w:rPr>
          <w:rFonts w:eastAsia="Arial"/>
          <w:bCs/>
          <w:sz w:val="22"/>
          <w:szCs w:val="22"/>
        </w:rPr>
        <w:t xml:space="preserve"> </w:t>
      </w:r>
      <w:r w:rsidRPr="003E0D08">
        <w:rPr>
          <w:rFonts w:eastAsia="Arial"/>
          <w:bCs/>
          <w:spacing w:val="-1"/>
          <w:sz w:val="22"/>
          <w:szCs w:val="22"/>
        </w:rPr>
        <w:t>contact</w:t>
      </w:r>
      <w:r w:rsidRPr="003E0D08">
        <w:rPr>
          <w:rFonts w:eastAsia="Arial"/>
          <w:bCs/>
          <w:spacing w:val="-2"/>
          <w:sz w:val="22"/>
          <w:szCs w:val="22"/>
        </w:rPr>
        <w:t xml:space="preserve"> </w:t>
      </w:r>
      <w:r w:rsidRPr="003E0D08">
        <w:rPr>
          <w:rFonts w:eastAsia="Arial"/>
          <w:bCs/>
          <w:sz w:val="22"/>
          <w:szCs w:val="22"/>
        </w:rPr>
        <w:t xml:space="preserve">with </w:t>
      </w:r>
      <w:r w:rsidRPr="003E0D08">
        <w:rPr>
          <w:rFonts w:eastAsia="Arial"/>
          <w:bCs/>
          <w:spacing w:val="-1"/>
          <w:sz w:val="22"/>
          <w:szCs w:val="22"/>
        </w:rPr>
        <w:t>consumer:</w:t>
      </w:r>
      <w:r w:rsidRPr="003E0D08">
        <w:rPr>
          <w:rFonts w:eastAsia="Arial"/>
          <w:bCs/>
          <w:spacing w:val="-1"/>
          <w:sz w:val="22"/>
          <w:szCs w:val="22"/>
          <w:u w:val="single" w:color="000000"/>
        </w:rPr>
        <w:tab/>
      </w:r>
      <w:r w:rsidRPr="003E0D08">
        <w:rPr>
          <w:rFonts w:eastAsia="Arial"/>
          <w:bCs/>
          <w:sz w:val="22"/>
          <w:szCs w:val="22"/>
        </w:rPr>
        <w:t>/</w:t>
      </w:r>
      <w:r w:rsidRPr="003E0D08">
        <w:rPr>
          <w:rFonts w:eastAsia="Arial"/>
          <w:bCs/>
          <w:sz w:val="22"/>
          <w:szCs w:val="22"/>
          <w:u w:val="single" w:color="000000"/>
        </w:rPr>
        <w:tab/>
      </w:r>
      <w:r w:rsidRPr="003E0D08">
        <w:rPr>
          <w:rFonts w:eastAsia="Arial"/>
          <w:bCs/>
          <w:spacing w:val="1"/>
          <w:sz w:val="22"/>
          <w:szCs w:val="22"/>
        </w:rPr>
        <w:t>/</w:t>
      </w:r>
      <w:r w:rsidRPr="003E0D08">
        <w:rPr>
          <w:rFonts w:eastAsia="Arial"/>
          <w:bCs/>
          <w:sz w:val="22"/>
          <w:szCs w:val="22"/>
          <w:u w:val="single" w:color="000000"/>
        </w:rPr>
        <w:t xml:space="preserve"> </w:t>
      </w:r>
      <w:r w:rsidRPr="003E0D08">
        <w:rPr>
          <w:rFonts w:eastAsia="Arial"/>
          <w:bCs/>
          <w:sz w:val="22"/>
          <w:szCs w:val="22"/>
          <w:u w:val="single" w:color="000000"/>
        </w:rPr>
        <w:tab/>
      </w:r>
    </w:p>
    <w:p w:rsidR="003E0D08" w:rsidRPr="003E0D08" w:rsidRDefault="003E0D08" w:rsidP="003E0D08">
      <w:pPr>
        <w:widowControl w:val="0"/>
        <w:numPr>
          <w:ilvl w:val="0"/>
          <w:numId w:val="5"/>
        </w:numPr>
        <w:tabs>
          <w:tab w:val="left" w:pos="661"/>
          <w:tab w:val="left" w:pos="4348"/>
          <w:tab w:val="left" w:pos="4998"/>
          <w:tab w:val="left" w:pos="5480"/>
          <w:tab w:val="left" w:pos="5549"/>
          <w:tab w:val="left" w:pos="6271"/>
        </w:tabs>
        <w:spacing w:before="104" w:after="200" w:line="276" w:lineRule="auto"/>
        <w:outlineLvl w:val="2"/>
        <w:rPr>
          <w:rFonts w:eastAsia="Arial"/>
          <w:bCs/>
          <w:sz w:val="18"/>
          <w:szCs w:val="18"/>
        </w:rPr>
      </w:pPr>
      <w:r w:rsidRPr="003E0D08">
        <w:rPr>
          <w:rFonts w:ascii="Arial" w:eastAsia="Arial" w:hAnsi="Arial" w:cstheme="minorBidi"/>
          <w:b/>
          <w:bCs/>
          <w:sz w:val="18"/>
          <w:szCs w:val="18"/>
        </w:rPr>
        <w:t xml:space="preserve"> </w:t>
      </w:r>
      <w:r w:rsidRPr="003E0D08">
        <w:rPr>
          <w:rFonts w:eastAsia="Arial"/>
          <w:bCs/>
          <w:sz w:val="22"/>
          <w:szCs w:val="22"/>
        </w:rPr>
        <w:t>Guardianship Status:</w:t>
      </w:r>
      <w:r w:rsidRPr="003E0D08">
        <w:rPr>
          <w:rFonts w:eastAsia="Arial"/>
          <w:bCs/>
          <w:spacing w:val="50"/>
          <w:sz w:val="22"/>
          <w:szCs w:val="22"/>
        </w:rPr>
        <w:t xml:space="preserve"> </w:t>
      </w:r>
      <w:r w:rsidRPr="003E0D08">
        <w:rPr>
          <w:rFonts w:eastAsia="Wingdings"/>
          <w:bCs/>
          <w:sz w:val="22"/>
          <w:szCs w:val="22"/>
        </w:rPr>
        <w:t></w:t>
      </w:r>
      <w:r w:rsidRPr="003E0D08">
        <w:rPr>
          <w:rFonts w:eastAsia="Arial"/>
          <w:bCs/>
          <w:sz w:val="22"/>
          <w:szCs w:val="22"/>
        </w:rPr>
        <w:t xml:space="preserve">No        </w:t>
      </w:r>
      <w:r w:rsidRPr="003E0D08">
        <w:rPr>
          <w:rFonts w:eastAsia="Wingdings"/>
          <w:bCs/>
          <w:sz w:val="22"/>
          <w:szCs w:val="22"/>
        </w:rPr>
        <w:t></w:t>
      </w:r>
      <w:r w:rsidRPr="003E0D08">
        <w:rPr>
          <w:rFonts w:eastAsia="Arial"/>
          <w:bCs/>
          <w:sz w:val="22"/>
          <w:szCs w:val="22"/>
        </w:rPr>
        <w:t xml:space="preserve">Yes, private guardian        </w:t>
      </w:r>
      <w:r w:rsidRPr="003E0D08">
        <w:rPr>
          <w:rFonts w:eastAsia="Wingdings"/>
          <w:bCs/>
          <w:sz w:val="22"/>
          <w:szCs w:val="22"/>
        </w:rPr>
        <w:t></w:t>
      </w:r>
      <w:r w:rsidRPr="003E0D08">
        <w:rPr>
          <w:rFonts w:eastAsia="Wingdings"/>
          <w:bCs/>
          <w:spacing w:val="-130"/>
          <w:sz w:val="22"/>
          <w:szCs w:val="22"/>
        </w:rPr>
        <w:t xml:space="preserve">   </w:t>
      </w:r>
      <w:r w:rsidRPr="003E0D08">
        <w:rPr>
          <w:rFonts w:eastAsia="Arial"/>
          <w:bCs/>
          <w:sz w:val="22"/>
          <w:szCs w:val="22"/>
        </w:rPr>
        <w:t>Yes, public guardianship</w:t>
      </w:r>
    </w:p>
    <w:p w:rsidR="003E0D08" w:rsidRPr="003E0D08" w:rsidRDefault="003E0D08" w:rsidP="003E0D08">
      <w:pPr>
        <w:widowControl w:val="0"/>
        <w:numPr>
          <w:ilvl w:val="0"/>
          <w:numId w:val="5"/>
        </w:numPr>
        <w:tabs>
          <w:tab w:val="left" w:pos="661"/>
          <w:tab w:val="left" w:pos="4348"/>
          <w:tab w:val="left" w:pos="4998"/>
          <w:tab w:val="left" w:pos="5480"/>
          <w:tab w:val="left" w:pos="5549"/>
          <w:tab w:val="left" w:pos="6271"/>
        </w:tabs>
        <w:spacing w:before="104" w:after="200" w:line="276" w:lineRule="auto"/>
        <w:outlineLvl w:val="2"/>
        <w:rPr>
          <w:rFonts w:eastAsia="Arial"/>
          <w:b/>
          <w:bCs/>
          <w:sz w:val="18"/>
          <w:szCs w:val="18"/>
        </w:rPr>
      </w:pPr>
      <w:r w:rsidRPr="003E0D08">
        <w:rPr>
          <w:rFonts w:eastAsia="Arial"/>
          <w:bCs/>
          <w:sz w:val="22"/>
          <w:szCs w:val="22"/>
        </w:rPr>
        <w:t xml:space="preserve"> Medication:  </w:t>
      </w:r>
      <w:r w:rsidRPr="003E0D08">
        <w:rPr>
          <w:rFonts w:eastAsia="Arial"/>
          <w:bCs/>
          <w:sz w:val="22"/>
          <w:szCs w:val="22"/>
        </w:rPr>
        <w:sym w:font="Symbol" w:char="F080"/>
      </w:r>
      <w:r w:rsidRPr="003E0D08">
        <w:rPr>
          <w:rFonts w:eastAsia="Arial"/>
          <w:bCs/>
          <w:sz w:val="22"/>
          <w:szCs w:val="22"/>
        </w:rPr>
        <w:t xml:space="preserve">    Yes, takes prescription medication</w:t>
      </w:r>
    </w:p>
    <w:p w:rsidR="003E0D08" w:rsidRPr="003E0D08" w:rsidRDefault="003E0D08" w:rsidP="003E0D08">
      <w:pPr>
        <w:spacing w:line="276" w:lineRule="auto"/>
        <w:rPr>
          <w:rFonts w:eastAsiaTheme="minorHAnsi"/>
          <w:sz w:val="22"/>
          <w:szCs w:val="22"/>
        </w:rPr>
      </w:pPr>
      <w:r w:rsidRPr="003E0D08">
        <w:rPr>
          <w:rFonts w:eastAsiaTheme="minorHAnsi"/>
          <w:sz w:val="22"/>
          <w:szCs w:val="22"/>
        </w:rPr>
        <w:tab/>
      </w:r>
      <w:r w:rsidRPr="003E0D08">
        <w:rPr>
          <w:rFonts w:eastAsiaTheme="minorHAnsi"/>
          <w:sz w:val="22"/>
          <w:szCs w:val="22"/>
        </w:rPr>
        <w:tab/>
      </w:r>
      <w:r w:rsidRPr="003E0D08">
        <w:rPr>
          <w:rFonts w:eastAsiaTheme="minorHAnsi"/>
          <w:sz w:val="22"/>
          <w:szCs w:val="22"/>
        </w:rPr>
        <w:sym w:font="Symbol" w:char="F080"/>
      </w:r>
      <w:r w:rsidRPr="003E0D08">
        <w:rPr>
          <w:rFonts w:eastAsiaTheme="minorHAnsi"/>
          <w:sz w:val="22"/>
          <w:szCs w:val="22"/>
        </w:rPr>
        <w:t xml:space="preserve">    Yes, takes non-prescription medication </w:t>
      </w:r>
    </w:p>
    <w:p w:rsidR="003E0D08" w:rsidRPr="003E0D08" w:rsidRDefault="003E0D08" w:rsidP="003E0D08">
      <w:pPr>
        <w:spacing w:line="276" w:lineRule="auto"/>
        <w:rPr>
          <w:rFonts w:eastAsiaTheme="minorHAnsi"/>
          <w:sz w:val="22"/>
          <w:szCs w:val="22"/>
        </w:rPr>
      </w:pPr>
      <w:r w:rsidRPr="003E0D08">
        <w:rPr>
          <w:rFonts w:eastAsiaTheme="minorHAnsi"/>
          <w:sz w:val="22"/>
          <w:szCs w:val="22"/>
        </w:rPr>
        <w:tab/>
      </w:r>
      <w:r w:rsidRPr="003E0D08">
        <w:rPr>
          <w:rFonts w:eastAsiaTheme="minorHAnsi"/>
          <w:sz w:val="22"/>
          <w:szCs w:val="22"/>
        </w:rPr>
        <w:tab/>
      </w:r>
      <w:r w:rsidRPr="003E0D08">
        <w:rPr>
          <w:rFonts w:eastAsiaTheme="minorHAnsi"/>
          <w:sz w:val="22"/>
          <w:szCs w:val="22"/>
        </w:rPr>
        <w:sym w:font="Symbol" w:char="F080"/>
      </w:r>
      <w:r w:rsidRPr="003E0D08">
        <w:rPr>
          <w:rFonts w:eastAsiaTheme="minorHAnsi"/>
          <w:sz w:val="22"/>
          <w:szCs w:val="22"/>
        </w:rPr>
        <w:t xml:space="preserve">    No, does not take medication </w:t>
      </w:r>
      <w:r w:rsidRPr="003E0D08">
        <w:rPr>
          <w:rFonts w:eastAsiaTheme="minorHAnsi"/>
          <w:sz w:val="20"/>
        </w:rPr>
        <w:t>(go to question 7)</w:t>
      </w:r>
    </w:p>
    <w:p w:rsidR="003E0D08" w:rsidRPr="003E0D08" w:rsidRDefault="003E0D08" w:rsidP="003E0D08">
      <w:pPr>
        <w:numPr>
          <w:ilvl w:val="0"/>
          <w:numId w:val="5"/>
        </w:numPr>
        <w:tabs>
          <w:tab w:val="left" w:pos="660"/>
          <w:tab w:val="left" w:pos="7121"/>
        </w:tabs>
        <w:spacing w:before="61" w:after="200" w:line="276" w:lineRule="auto"/>
        <w:contextualSpacing/>
        <w:rPr>
          <w:rFonts w:eastAsiaTheme="minorHAnsi"/>
          <w:sz w:val="22"/>
          <w:szCs w:val="22"/>
        </w:rPr>
      </w:pPr>
      <w:r w:rsidRPr="003E0D08">
        <w:rPr>
          <w:rFonts w:eastAsiaTheme="minorHAnsi"/>
          <w:sz w:val="22"/>
          <w:szCs w:val="22"/>
        </w:rPr>
        <w:t xml:space="preserve"> If taking medication, level of support needed for medication administration.</w:t>
      </w:r>
    </w:p>
    <w:p w:rsidR="003E0D08" w:rsidRPr="003E0D08" w:rsidRDefault="003E0D08" w:rsidP="003E0D08">
      <w:pPr>
        <w:numPr>
          <w:ilvl w:val="0"/>
          <w:numId w:val="38"/>
        </w:numPr>
        <w:tabs>
          <w:tab w:val="left" w:pos="660"/>
          <w:tab w:val="left" w:pos="7121"/>
        </w:tabs>
        <w:spacing w:before="61" w:after="200" w:line="276" w:lineRule="auto"/>
        <w:contextualSpacing/>
        <w:rPr>
          <w:rFonts w:eastAsiaTheme="minorHAnsi"/>
          <w:sz w:val="22"/>
          <w:szCs w:val="22"/>
        </w:rPr>
      </w:pPr>
      <w:r w:rsidRPr="003E0D08">
        <w:rPr>
          <w:rFonts w:eastAsiaTheme="minorHAnsi"/>
          <w:sz w:val="22"/>
          <w:szCs w:val="22"/>
        </w:rPr>
        <w:t xml:space="preserve">Needs full assistance </w:t>
      </w:r>
    </w:p>
    <w:p w:rsidR="003E0D08" w:rsidRPr="003E0D08" w:rsidRDefault="003E0D08" w:rsidP="003E0D08">
      <w:pPr>
        <w:numPr>
          <w:ilvl w:val="0"/>
          <w:numId w:val="38"/>
        </w:numPr>
        <w:tabs>
          <w:tab w:val="left" w:pos="660"/>
          <w:tab w:val="left" w:pos="7121"/>
        </w:tabs>
        <w:spacing w:before="61" w:after="200" w:line="276" w:lineRule="auto"/>
        <w:contextualSpacing/>
        <w:rPr>
          <w:rFonts w:eastAsiaTheme="minorHAnsi"/>
          <w:sz w:val="22"/>
          <w:szCs w:val="22"/>
        </w:rPr>
      </w:pPr>
      <w:r w:rsidRPr="003E0D08">
        <w:rPr>
          <w:rFonts w:eastAsiaTheme="minorHAnsi"/>
          <w:sz w:val="22"/>
          <w:szCs w:val="22"/>
        </w:rPr>
        <w:t>Needs some level of assistance</w:t>
      </w:r>
    </w:p>
    <w:p w:rsidR="003E0D08" w:rsidRPr="003E0D08" w:rsidRDefault="003E0D08" w:rsidP="003E0D08">
      <w:pPr>
        <w:numPr>
          <w:ilvl w:val="0"/>
          <w:numId w:val="38"/>
        </w:numPr>
        <w:tabs>
          <w:tab w:val="left" w:pos="660"/>
          <w:tab w:val="left" w:pos="7121"/>
        </w:tabs>
        <w:spacing w:before="61" w:after="200" w:line="276" w:lineRule="auto"/>
        <w:contextualSpacing/>
        <w:rPr>
          <w:rFonts w:eastAsiaTheme="minorHAnsi"/>
          <w:sz w:val="22"/>
          <w:szCs w:val="22"/>
        </w:rPr>
      </w:pPr>
      <w:r w:rsidRPr="003E0D08">
        <w:rPr>
          <w:rFonts w:eastAsiaTheme="minorHAnsi"/>
          <w:sz w:val="22"/>
          <w:szCs w:val="22"/>
        </w:rPr>
        <w:lastRenderedPageBreak/>
        <w:t xml:space="preserve">Able to self-administer medication* </w:t>
      </w:r>
    </w:p>
    <w:p w:rsidR="003E0D08" w:rsidRPr="003E0D08" w:rsidRDefault="003E0D08" w:rsidP="003E0D08">
      <w:pPr>
        <w:tabs>
          <w:tab w:val="left" w:pos="660"/>
          <w:tab w:val="left" w:pos="7121"/>
        </w:tabs>
        <w:spacing w:before="61"/>
        <w:rPr>
          <w:rFonts w:eastAsiaTheme="minorHAnsi"/>
          <w:sz w:val="22"/>
          <w:szCs w:val="22"/>
          <w:shd w:val="clear" w:color="auto" w:fill="FFFFFF" w:themeFill="background1"/>
        </w:rPr>
      </w:pPr>
      <w:r w:rsidRPr="003E0D08">
        <w:rPr>
          <w:rFonts w:eastAsiaTheme="minorHAnsi"/>
          <w:sz w:val="22"/>
          <w:szCs w:val="22"/>
          <w:shd w:val="clear" w:color="auto" w:fill="FFFFFF" w:themeFill="background1"/>
        </w:rPr>
        <w:t xml:space="preserve">* Documentation from the medical provider verifying approval for the consumer to self-administer medication is required.  </w:t>
      </w:r>
    </w:p>
    <w:p w:rsidR="003E0D08" w:rsidRPr="003E0D08" w:rsidRDefault="003E0D08" w:rsidP="003E0D08">
      <w:pPr>
        <w:tabs>
          <w:tab w:val="left" w:pos="660"/>
          <w:tab w:val="left" w:pos="7121"/>
        </w:tabs>
        <w:spacing w:before="61"/>
        <w:rPr>
          <w:rFonts w:eastAsiaTheme="minorHAnsi"/>
          <w:sz w:val="22"/>
          <w:szCs w:val="22"/>
        </w:rPr>
      </w:pPr>
      <w:r w:rsidRPr="003E0D08">
        <w:rPr>
          <w:rFonts w:eastAsiaTheme="minorHAnsi"/>
          <w:sz w:val="22"/>
          <w:szCs w:val="22"/>
          <w:shd w:val="clear" w:color="auto" w:fill="FFFFFF" w:themeFill="background1"/>
        </w:rPr>
        <w:t xml:space="preserve">   Provider verification must be in the consumer’s record.</w:t>
      </w:r>
      <w:r w:rsidRPr="003E0D08">
        <w:rPr>
          <w:rFonts w:eastAsiaTheme="minorHAnsi"/>
          <w:sz w:val="22"/>
          <w:szCs w:val="22"/>
        </w:rPr>
        <w:tab/>
      </w:r>
    </w:p>
    <w:p w:rsidR="003E0D08" w:rsidRPr="003E0D08" w:rsidRDefault="003E0D08" w:rsidP="003E0D08">
      <w:pPr>
        <w:numPr>
          <w:ilvl w:val="0"/>
          <w:numId w:val="5"/>
        </w:numPr>
        <w:tabs>
          <w:tab w:val="left" w:pos="660"/>
          <w:tab w:val="left" w:pos="7121"/>
          <w:tab w:val="left" w:pos="7380"/>
        </w:tabs>
        <w:spacing w:before="61" w:after="200" w:line="276" w:lineRule="auto"/>
        <w:contextualSpacing/>
        <w:rPr>
          <w:rFonts w:eastAsiaTheme="minorHAnsi"/>
          <w:sz w:val="22"/>
          <w:szCs w:val="22"/>
        </w:rPr>
      </w:pPr>
      <w:r w:rsidRPr="003E0D08">
        <w:rPr>
          <w:rFonts w:eastAsiaTheme="minorHAnsi"/>
          <w:sz w:val="22"/>
          <w:szCs w:val="22"/>
        </w:rPr>
        <w:t xml:space="preserve"> </w:t>
      </w:r>
      <w:r w:rsidRPr="003E0D08">
        <w:rPr>
          <w:rFonts w:eastAsiaTheme="minorHAnsi"/>
          <w:spacing w:val="-1"/>
          <w:sz w:val="22"/>
          <w:szCs w:val="22"/>
        </w:rPr>
        <w:t xml:space="preserve">Is the Provider certified as a CRMA, CNA-M, or RN?  </w:t>
      </w:r>
      <w:r w:rsidRPr="003E0D08">
        <w:rPr>
          <w:rFonts w:eastAsiaTheme="minorHAnsi"/>
          <w:spacing w:val="-1"/>
          <w:sz w:val="22"/>
          <w:szCs w:val="22"/>
        </w:rPr>
        <w:tab/>
        <w:t xml:space="preserve">     Y _____ N _____</w:t>
      </w:r>
    </w:p>
    <w:p w:rsidR="003E0D08" w:rsidRPr="003E0D08" w:rsidRDefault="003E0D08" w:rsidP="003E0D08">
      <w:pPr>
        <w:widowControl w:val="0"/>
        <w:numPr>
          <w:ilvl w:val="0"/>
          <w:numId w:val="5"/>
        </w:numPr>
        <w:tabs>
          <w:tab w:val="left" w:pos="660"/>
          <w:tab w:val="left" w:pos="7121"/>
        </w:tabs>
        <w:spacing w:before="61" w:after="200" w:line="276" w:lineRule="auto"/>
        <w:rPr>
          <w:rFonts w:eastAsia="Arial"/>
          <w:sz w:val="22"/>
          <w:szCs w:val="22"/>
        </w:rPr>
      </w:pPr>
      <w:r w:rsidRPr="003E0D08">
        <w:rPr>
          <w:rFonts w:eastAsia="Arial"/>
          <w:spacing w:val="-1"/>
          <w:sz w:val="22"/>
          <w:szCs w:val="22"/>
        </w:rPr>
        <w:t xml:space="preserve"> Individual</w:t>
      </w:r>
      <w:r w:rsidRPr="003E0D08">
        <w:rPr>
          <w:rFonts w:eastAsia="Arial"/>
          <w:sz w:val="22"/>
          <w:szCs w:val="22"/>
        </w:rPr>
        <w:t xml:space="preserve"> </w:t>
      </w:r>
      <w:r w:rsidRPr="003E0D08">
        <w:rPr>
          <w:rFonts w:eastAsia="Arial"/>
          <w:spacing w:val="-1"/>
          <w:sz w:val="22"/>
          <w:szCs w:val="22"/>
        </w:rPr>
        <w:t>reports and</w:t>
      </w:r>
      <w:r w:rsidRPr="003E0D08">
        <w:rPr>
          <w:rFonts w:eastAsia="Arial"/>
          <w:sz w:val="22"/>
          <w:szCs w:val="22"/>
        </w:rPr>
        <w:t xml:space="preserve"> </w:t>
      </w:r>
      <w:r w:rsidRPr="003E0D08">
        <w:rPr>
          <w:rFonts w:eastAsia="Arial"/>
          <w:spacing w:val="-1"/>
          <w:sz w:val="22"/>
          <w:szCs w:val="22"/>
        </w:rPr>
        <w:t xml:space="preserve">documents reviewed </w:t>
      </w:r>
      <w:r w:rsidRPr="003E0D08">
        <w:rPr>
          <w:rFonts w:eastAsia="Arial"/>
          <w:sz w:val="22"/>
          <w:szCs w:val="22"/>
        </w:rPr>
        <w:t>in</w:t>
      </w:r>
      <w:r w:rsidRPr="003E0D08">
        <w:rPr>
          <w:rFonts w:eastAsia="Arial"/>
          <w:spacing w:val="-1"/>
          <w:sz w:val="22"/>
          <w:szCs w:val="22"/>
        </w:rPr>
        <w:t xml:space="preserve"> preparation</w:t>
      </w:r>
      <w:r w:rsidRPr="003E0D08">
        <w:rPr>
          <w:rFonts w:eastAsia="Arial"/>
          <w:sz w:val="22"/>
          <w:szCs w:val="22"/>
        </w:rPr>
        <w:t xml:space="preserve"> for the </w:t>
      </w:r>
      <w:r w:rsidRPr="003E0D08">
        <w:rPr>
          <w:rFonts w:eastAsia="Arial"/>
          <w:spacing w:val="-1"/>
          <w:sz w:val="22"/>
          <w:szCs w:val="22"/>
        </w:rPr>
        <w:t>visit</w:t>
      </w:r>
      <w:r w:rsidRPr="003E0D08">
        <w:rPr>
          <w:rFonts w:eastAsia="Arial"/>
          <w:spacing w:val="1"/>
          <w:sz w:val="22"/>
          <w:szCs w:val="22"/>
        </w:rPr>
        <w:t xml:space="preserve"> </w:t>
      </w:r>
      <w:r w:rsidRPr="003E0D08">
        <w:rPr>
          <w:rFonts w:eastAsia="Arial"/>
          <w:spacing w:val="-1"/>
          <w:sz w:val="22"/>
          <w:szCs w:val="22"/>
        </w:rPr>
        <w:t>and/or</w:t>
      </w:r>
      <w:r w:rsidRPr="003E0D08">
        <w:rPr>
          <w:rFonts w:eastAsia="Arial"/>
          <w:spacing w:val="-2"/>
          <w:sz w:val="22"/>
          <w:szCs w:val="22"/>
        </w:rPr>
        <w:t xml:space="preserve"> </w:t>
      </w:r>
      <w:r w:rsidRPr="003E0D08">
        <w:rPr>
          <w:rFonts w:eastAsia="Arial"/>
          <w:spacing w:val="-1"/>
          <w:sz w:val="22"/>
          <w:szCs w:val="22"/>
        </w:rPr>
        <w:t>during</w:t>
      </w:r>
      <w:r w:rsidRPr="003E0D08">
        <w:rPr>
          <w:rFonts w:eastAsia="Arial"/>
          <w:sz w:val="22"/>
          <w:szCs w:val="22"/>
        </w:rPr>
        <w:t xml:space="preserve"> </w:t>
      </w:r>
      <w:r w:rsidRPr="003E0D08">
        <w:rPr>
          <w:rFonts w:eastAsia="Arial"/>
          <w:spacing w:val="-1"/>
          <w:sz w:val="22"/>
          <w:szCs w:val="22"/>
        </w:rPr>
        <w:t>the</w:t>
      </w:r>
      <w:r w:rsidRPr="003E0D08">
        <w:rPr>
          <w:rFonts w:eastAsia="Arial"/>
          <w:spacing w:val="1"/>
          <w:sz w:val="22"/>
          <w:szCs w:val="22"/>
        </w:rPr>
        <w:t xml:space="preserve"> </w:t>
      </w:r>
      <w:r w:rsidRPr="003E0D08">
        <w:rPr>
          <w:rFonts w:eastAsia="Arial"/>
          <w:spacing w:val="-1"/>
          <w:sz w:val="22"/>
          <w:szCs w:val="22"/>
        </w:rPr>
        <w:t>visit:</w:t>
      </w:r>
    </w:p>
    <w:p w:rsidR="003E0D08" w:rsidRPr="003E0D08" w:rsidRDefault="003E0D08" w:rsidP="003E0D08">
      <w:pPr>
        <w:widowControl w:val="0"/>
        <w:tabs>
          <w:tab w:val="left" w:pos="7380"/>
          <w:tab w:val="left" w:pos="8379"/>
          <w:tab w:val="left" w:pos="8899"/>
          <w:tab w:val="left" w:pos="9100"/>
          <w:tab w:val="left" w:pos="9498"/>
        </w:tabs>
        <w:spacing w:before="64" w:line="276" w:lineRule="auto"/>
        <w:rPr>
          <w:rFonts w:eastAsia="Arial"/>
          <w:sz w:val="22"/>
          <w:szCs w:val="22"/>
        </w:rPr>
      </w:pPr>
      <w:r w:rsidRPr="003E0D08">
        <w:rPr>
          <w:rFonts w:eastAsia="Arial"/>
          <w:spacing w:val="-1"/>
          <w:sz w:val="22"/>
          <w:szCs w:val="22"/>
        </w:rPr>
        <w:t xml:space="preserve">            Written daily progress</w:t>
      </w:r>
      <w:r w:rsidRPr="003E0D08">
        <w:rPr>
          <w:rFonts w:eastAsia="Arial"/>
          <w:sz w:val="22"/>
          <w:szCs w:val="22"/>
        </w:rPr>
        <w:t xml:space="preserve"> </w:t>
      </w:r>
      <w:r w:rsidRPr="003E0D08">
        <w:rPr>
          <w:rFonts w:eastAsia="Arial"/>
          <w:spacing w:val="-1"/>
          <w:sz w:val="22"/>
          <w:szCs w:val="22"/>
        </w:rPr>
        <w:t>notes</w:t>
      </w:r>
      <w:r w:rsidRPr="003E0D08">
        <w:rPr>
          <w:rFonts w:eastAsia="Arial"/>
          <w:sz w:val="22"/>
          <w:szCs w:val="22"/>
        </w:rPr>
        <w:t xml:space="preserve"> </w:t>
      </w:r>
      <w:r w:rsidRPr="003E0D08">
        <w:rPr>
          <w:rFonts w:eastAsia="Arial"/>
          <w:spacing w:val="-1"/>
          <w:sz w:val="22"/>
          <w:szCs w:val="22"/>
        </w:rPr>
        <w:t>current</w:t>
      </w:r>
      <w:r w:rsidRPr="003E0D08">
        <w:rPr>
          <w:rFonts w:eastAsia="Arial"/>
          <w:sz w:val="22"/>
          <w:szCs w:val="22"/>
        </w:rPr>
        <w:t xml:space="preserve"> to</w:t>
      </w:r>
      <w:r w:rsidRPr="003E0D08">
        <w:rPr>
          <w:rFonts w:eastAsia="Arial"/>
          <w:spacing w:val="2"/>
          <w:sz w:val="22"/>
          <w:szCs w:val="22"/>
        </w:rPr>
        <w:t xml:space="preserve"> </w:t>
      </w:r>
      <w:r w:rsidRPr="003E0D08">
        <w:rPr>
          <w:rFonts w:eastAsia="Arial"/>
          <w:spacing w:val="-1"/>
          <w:sz w:val="22"/>
          <w:szCs w:val="22"/>
        </w:rPr>
        <w:t>within</w:t>
      </w:r>
      <w:r w:rsidRPr="003E0D08">
        <w:rPr>
          <w:rFonts w:eastAsia="Arial"/>
          <w:spacing w:val="1"/>
          <w:sz w:val="22"/>
          <w:szCs w:val="22"/>
        </w:rPr>
        <w:t xml:space="preserve"> </w:t>
      </w:r>
      <w:r w:rsidRPr="003E0D08">
        <w:rPr>
          <w:rFonts w:eastAsia="Arial"/>
          <w:spacing w:val="-1"/>
          <w:sz w:val="22"/>
          <w:szCs w:val="22"/>
        </w:rPr>
        <w:t>24 hours</w:t>
      </w:r>
      <w:r w:rsidRPr="003E0D08">
        <w:rPr>
          <w:rFonts w:eastAsia="Arial"/>
          <w:sz w:val="22"/>
          <w:szCs w:val="22"/>
        </w:rPr>
        <w:t xml:space="preserve"> </w:t>
      </w:r>
      <w:r w:rsidRPr="003E0D08">
        <w:rPr>
          <w:rFonts w:eastAsia="Arial"/>
          <w:spacing w:val="-1"/>
          <w:sz w:val="22"/>
          <w:szCs w:val="22"/>
        </w:rPr>
        <w:t>(</w:t>
      </w:r>
      <w:r w:rsidRPr="003E0D08">
        <w:rPr>
          <w:rFonts w:eastAsia="Arial"/>
          <w:spacing w:val="-1"/>
          <w:sz w:val="20"/>
        </w:rPr>
        <w:t xml:space="preserve">dated </w:t>
      </w:r>
      <w:r w:rsidRPr="003E0D08">
        <w:rPr>
          <w:rFonts w:eastAsia="Arial"/>
          <w:sz w:val="20"/>
        </w:rPr>
        <w:t xml:space="preserve">&amp; </w:t>
      </w:r>
      <w:proofErr w:type="gramStart"/>
      <w:r w:rsidRPr="003E0D08">
        <w:rPr>
          <w:rFonts w:eastAsia="Arial"/>
          <w:spacing w:val="-1"/>
          <w:sz w:val="20"/>
        </w:rPr>
        <w:t>signed</w:t>
      </w:r>
      <w:r w:rsidRPr="003E0D08">
        <w:rPr>
          <w:rFonts w:eastAsia="Arial"/>
          <w:spacing w:val="-1"/>
          <w:sz w:val="22"/>
          <w:szCs w:val="22"/>
        </w:rPr>
        <w:t>)</w:t>
      </w:r>
      <w:r w:rsidRPr="003E0D08">
        <w:rPr>
          <w:rFonts w:eastAsia="Arial"/>
          <w:sz w:val="22"/>
          <w:szCs w:val="22"/>
        </w:rPr>
        <w:t xml:space="preserve">   </w:t>
      </w:r>
      <w:proofErr w:type="gramEnd"/>
      <w:r w:rsidRPr="003E0D08">
        <w:rPr>
          <w:rFonts w:eastAsia="Arial"/>
          <w:sz w:val="22"/>
          <w:szCs w:val="22"/>
        </w:rPr>
        <w:t xml:space="preserve">   </w:t>
      </w:r>
      <w:r w:rsidRPr="003E0D08">
        <w:rPr>
          <w:rFonts w:eastAsia="Arial"/>
          <w:w w:val="95"/>
          <w:sz w:val="22"/>
          <w:szCs w:val="22"/>
        </w:rPr>
        <w:t xml:space="preserve">Y _____ </w:t>
      </w:r>
      <w:r w:rsidRPr="003E0D08">
        <w:rPr>
          <w:rFonts w:eastAsia="Arial"/>
          <w:sz w:val="22"/>
          <w:szCs w:val="22"/>
        </w:rPr>
        <w:t>N_____</w:t>
      </w:r>
    </w:p>
    <w:p w:rsidR="003E0D08" w:rsidRPr="003E0D08" w:rsidRDefault="003E0D08" w:rsidP="003E0D08">
      <w:pPr>
        <w:widowControl w:val="0"/>
        <w:tabs>
          <w:tab w:val="left" w:pos="8379"/>
          <w:tab w:val="left" w:pos="8899"/>
          <w:tab w:val="left" w:pos="9200"/>
          <w:tab w:val="left" w:pos="9599"/>
        </w:tabs>
        <w:spacing w:before="102" w:line="276" w:lineRule="auto"/>
        <w:rPr>
          <w:rFonts w:eastAsia="Arial"/>
          <w:spacing w:val="-1"/>
          <w:sz w:val="22"/>
          <w:szCs w:val="22"/>
        </w:rPr>
      </w:pPr>
      <w:r w:rsidRPr="003E0D08">
        <w:rPr>
          <w:rFonts w:eastAsia="Arial"/>
          <w:sz w:val="22"/>
          <w:szCs w:val="22"/>
        </w:rPr>
        <w:t xml:space="preserve">            </w:t>
      </w:r>
      <w:r w:rsidRPr="003E0D08">
        <w:rPr>
          <w:rFonts w:eastAsia="Arial"/>
          <w:spacing w:val="-1"/>
          <w:sz w:val="22"/>
          <w:szCs w:val="22"/>
        </w:rPr>
        <w:t>Reportable Events</w:t>
      </w:r>
      <w:r w:rsidRPr="003E0D08">
        <w:rPr>
          <w:rFonts w:eastAsia="Arial"/>
          <w:sz w:val="22"/>
          <w:szCs w:val="22"/>
        </w:rPr>
        <w:t xml:space="preserve"> </w:t>
      </w:r>
      <w:r w:rsidRPr="003E0D08">
        <w:rPr>
          <w:rFonts w:eastAsia="Arial"/>
          <w:spacing w:val="-1"/>
          <w:sz w:val="22"/>
          <w:szCs w:val="22"/>
        </w:rPr>
        <w:t xml:space="preserve">and </w:t>
      </w:r>
      <w:r w:rsidRPr="003E0D08">
        <w:rPr>
          <w:rFonts w:eastAsia="Arial"/>
          <w:sz w:val="22"/>
          <w:szCs w:val="22"/>
        </w:rPr>
        <w:t>Agency</w:t>
      </w:r>
      <w:r w:rsidRPr="003E0D08">
        <w:rPr>
          <w:rFonts w:eastAsia="Arial"/>
          <w:spacing w:val="-2"/>
          <w:sz w:val="22"/>
          <w:szCs w:val="22"/>
        </w:rPr>
        <w:t xml:space="preserve"> </w:t>
      </w:r>
      <w:r w:rsidRPr="003E0D08">
        <w:rPr>
          <w:rFonts w:eastAsia="Arial"/>
          <w:spacing w:val="-1"/>
          <w:sz w:val="22"/>
          <w:szCs w:val="22"/>
        </w:rPr>
        <w:t>Incident</w:t>
      </w:r>
      <w:r w:rsidRPr="003E0D08">
        <w:rPr>
          <w:rFonts w:eastAsia="Arial"/>
          <w:sz w:val="22"/>
          <w:szCs w:val="22"/>
        </w:rPr>
        <w:t xml:space="preserve"> </w:t>
      </w:r>
      <w:r w:rsidRPr="003E0D08">
        <w:rPr>
          <w:rFonts w:eastAsia="Arial"/>
          <w:spacing w:val="-1"/>
          <w:sz w:val="22"/>
          <w:szCs w:val="22"/>
        </w:rPr>
        <w:t>Reports</w:t>
      </w:r>
      <w:r w:rsidRPr="003E0D08">
        <w:rPr>
          <w:rFonts w:eastAsia="Arial"/>
          <w:sz w:val="22"/>
          <w:szCs w:val="22"/>
        </w:rPr>
        <w:t xml:space="preserve"> </w:t>
      </w:r>
      <w:r w:rsidRPr="003E0D08">
        <w:rPr>
          <w:rFonts w:eastAsia="Arial"/>
          <w:spacing w:val="-1"/>
          <w:sz w:val="22"/>
          <w:szCs w:val="22"/>
        </w:rPr>
        <w:t>in file (</w:t>
      </w:r>
      <w:r w:rsidRPr="003E0D08">
        <w:rPr>
          <w:rFonts w:eastAsia="Arial"/>
          <w:b/>
          <w:spacing w:val="-1"/>
          <w:sz w:val="20"/>
        </w:rPr>
        <w:t xml:space="preserve">may be kept in Agency </w:t>
      </w:r>
      <w:proofErr w:type="gramStart"/>
      <w:r w:rsidRPr="003E0D08">
        <w:rPr>
          <w:rFonts w:eastAsia="Arial"/>
          <w:b/>
          <w:spacing w:val="-1"/>
          <w:sz w:val="20"/>
        </w:rPr>
        <w:t>file</w:t>
      </w:r>
      <w:r w:rsidRPr="003E0D08">
        <w:rPr>
          <w:rFonts w:eastAsia="Arial"/>
          <w:spacing w:val="-1"/>
          <w:sz w:val="22"/>
          <w:szCs w:val="22"/>
        </w:rPr>
        <w:t xml:space="preserve">)   </w:t>
      </w:r>
      <w:proofErr w:type="gramEnd"/>
      <w:r w:rsidRPr="003E0D08">
        <w:rPr>
          <w:rFonts w:eastAsia="Arial"/>
          <w:spacing w:val="-1"/>
          <w:sz w:val="22"/>
          <w:szCs w:val="22"/>
        </w:rPr>
        <w:t xml:space="preserve"> Y _____ N _____ N/A _____</w:t>
      </w:r>
    </w:p>
    <w:p w:rsidR="003E0D08" w:rsidRPr="003E0D08" w:rsidRDefault="003E0D08" w:rsidP="003E0D08">
      <w:pPr>
        <w:widowControl w:val="0"/>
        <w:tabs>
          <w:tab w:val="left" w:pos="8379"/>
          <w:tab w:val="left" w:pos="8899"/>
          <w:tab w:val="left" w:pos="9200"/>
          <w:tab w:val="left" w:pos="9599"/>
        </w:tabs>
        <w:spacing w:before="102" w:line="276" w:lineRule="auto"/>
        <w:rPr>
          <w:rFonts w:eastAsia="Arial"/>
          <w:sz w:val="22"/>
          <w:szCs w:val="22"/>
        </w:rPr>
      </w:pPr>
      <w:r w:rsidRPr="003E0D08">
        <w:rPr>
          <w:rFonts w:eastAsia="Arial"/>
          <w:spacing w:val="-1"/>
          <w:sz w:val="22"/>
          <w:szCs w:val="22"/>
        </w:rPr>
        <w:tab/>
        <w:t xml:space="preserve">      Permission </w:t>
      </w:r>
      <w:r w:rsidRPr="003E0D08">
        <w:rPr>
          <w:rFonts w:eastAsia="Arial"/>
          <w:sz w:val="22"/>
          <w:szCs w:val="22"/>
        </w:rPr>
        <w:t xml:space="preserve">from </w:t>
      </w:r>
      <w:r w:rsidRPr="003E0D08">
        <w:rPr>
          <w:rFonts w:eastAsia="Arial"/>
          <w:spacing w:val="-1"/>
          <w:sz w:val="22"/>
          <w:szCs w:val="22"/>
        </w:rPr>
        <w:t>Guardian for</w:t>
      </w:r>
      <w:r w:rsidRPr="003E0D08">
        <w:rPr>
          <w:rFonts w:eastAsia="Arial"/>
          <w:sz w:val="22"/>
          <w:szCs w:val="22"/>
        </w:rPr>
        <w:t xml:space="preserve"> </w:t>
      </w:r>
      <w:r w:rsidRPr="003E0D08">
        <w:rPr>
          <w:rFonts w:eastAsia="Arial"/>
          <w:spacing w:val="-1"/>
          <w:sz w:val="22"/>
          <w:szCs w:val="22"/>
        </w:rPr>
        <w:t>medical</w:t>
      </w:r>
      <w:r w:rsidRPr="003E0D08">
        <w:rPr>
          <w:rFonts w:eastAsia="Arial"/>
          <w:sz w:val="22"/>
          <w:szCs w:val="22"/>
        </w:rPr>
        <w:t xml:space="preserve"> </w:t>
      </w:r>
      <w:r w:rsidRPr="003E0D08">
        <w:rPr>
          <w:rFonts w:eastAsia="Arial"/>
          <w:spacing w:val="-1"/>
          <w:sz w:val="22"/>
          <w:szCs w:val="22"/>
        </w:rPr>
        <w:t>treatment</w:t>
      </w:r>
      <w:r w:rsidRPr="003E0D08">
        <w:rPr>
          <w:rFonts w:eastAsia="Arial"/>
          <w:sz w:val="22"/>
          <w:szCs w:val="22"/>
        </w:rPr>
        <w:t xml:space="preserve"> </w:t>
      </w:r>
      <w:r w:rsidRPr="003E0D08">
        <w:rPr>
          <w:rFonts w:eastAsia="Arial"/>
          <w:spacing w:val="-1"/>
          <w:sz w:val="22"/>
          <w:szCs w:val="22"/>
        </w:rPr>
        <w:t>is updated annually                           Y _____ N _____ N/A _____</w:t>
      </w:r>
    </w:p>
    <w:p w:rsidR="003E0D08" w:rsidRPr="003E0D08" w:rsidRDefault="003E0D08" w:rsidP="003E0D08">
      <w:pPr>
        <w:widowControl w:val="0"/>
        <w:tabs>
          <w:tab w:val="left" w:pos="661"/>
          <w:tab w:val="left" w:pos="5480"/>
          <w:tab w:val="left" w:pos="6271"/>
        </w:tabs>
        <w:spacing w:before="102" w:line="276" w:lineRule="auto"/>
        <w:outlineLvl w:val="2"/>
        <w:rPr>
          <w:rFonts w:eastAsia="Arial"/>
          <w:bCs/>
          <w:spacing w:val="-1"/>
          <w:sz w:val="22"/>
          <w:szCs w:val="22"/>
        </w:rPr>
      </w:pPr>
      <w:r w:rsidRPr="003E0D08">
        <w:rPr>
          <w:rFonts w:eastAsia="Arial"/>
          <w:bCs/>
          <w:spacing w:val="-1"/>
          <w:sz w:val="22"/>
          <w:szCs w:val="22"/>
        </w:rPr>
        <w:t xml:space="preserve">          Informed Consent</w:t>
      </w:r>
      <w:r w:rsidRPr="003E0D08">
        <w:rPr>
          <w:rFonts w:eastAsia="Arial"/>
          <w:bCs/>
          <w:sz w:val="22"/>
          <w:szCs w:val="22"/>
        </w:rPr>
        <w:t xml:space="preserve"> </w:t>
      </w:r>
      <w:r w:rsidRPr="003E0D08">
        <w:rPr>
          <w:rFonts w:eastAsia="Arial"/>
          <w:bCs/>
          <w:spacing w:val="-1"/>
          <w:sz w:val="22"/>
          <w:szCs w:val="22"/>
        </w:rPr>
        <w:t>contact</w:t>
      </w:r>
      <w:r w:rsidRPr="003E0D08">
        <w:rPr>
          <w:rFonts w:eastAsia="Arial"/>
          <w:bCs/>
          <w:sz w:val="22"/>
          <w:szCs w:val="22"/>
        </w:rPr>
        <w:t xml:space="preserve"> </w:t>
      </w:r>
      <w:r w:rsidRPr="003E0D08">
        <w:rPr>
          <w:rFonts w:eastAsia="Arial"/>
          <w:bCs/>
          <w:spacing w:val="-1"/>
          <w:sz w:val="22"/>
          <w:szCs w:val="22"/>
        </w:rPr>
        <w:t>logs</w:t>
      </w:r>
      <w:r w:rsidRPr="003E0D08">
        <w:rPr>
          <w:rFonts w:eastAsia="Arial"/>
          <w:bCs/>
          <w:sz w:val="22"/>
          <w:szCs w:val="22"/>
        </w:rPr>
        <w:t xml:space="preserve"> </w:t>
      </w:r>
      <w:r w:rsidRPr="003E0D08">
        <w:rPr>
          <w:rFonts w:eastAsia="Arial"/>
          <w:bCs/>
          <w:spacing w:val="-1"/>
          <w:sz w:val="22"/>
          <w:szCs w:val="22"/>
        </w:rPr>
        <w:t xml:space="preserve">are current       </w:t>
      </w:r>
      <w:r w:rsidRPr="003E0D08">
        <w:rPr>
          <w:rFonts w:eastAsia="Arial"/>
          <w:bCs/>
          <w:spacing w:val="-1"/>
          <w:sz w:val="22"/>
          <w:szCs w:val="22"/>
        </w:rPr>
        <w:tab/>
      </w:r>
      <w:r w:rsidRPr="003E0D08">
        <w:rPr>
          <w:rFonts w:eastAsia="Arial"/>
          <w:bCs/>
          <w:spacing w:val="-1"/>
          <w:sz w:val="22"/>
          <w:szCs w:val="22"/>
        </w:rPr>
        <w:tab/>
      </w:r>
      <w:r w:rsidRPr="003E0D08">
        <w:rPr>
          <w:rFonts w:eastAsia="Arial"/>
          <w:bCs/>
          <w:spacing w:val="-1"/>
          <w:sz w:val="22"/>
          <w:szCs w:val="22"/>
        </w:rPr>
        <w:tab/>
        <w:t xml:space="preserve">                Y _____ N _____ N/A______</w:t>
      </w:r>
    </w:p>
    <w:p w:rsidR="003E0D08" w:rsidRPr="003E0D08" w:rsidRDefault="003E0D08" w:rsidP="003E0D08">
      <w:pPr>
        <w:widowControl w:val="0"/>
        <w:tabs>
          <w:tab w:val="left" w:pos="661"/>
          <w:tab w:val="left" w:pos="5480"/>
          <w:tab w:val="left" w:pos="6271"/>
        </w:tabs>
        <w:spacing w:before="102" w:line="276" w:lineRule="auto"/>
        <w:outlineLvl w:val="2"/>
        <w:rPr>
          <w:rFonts w:eastAsia="Arial"/>
          <w:bCs/>
          <w:spacing w:val="-1"/>
          <w:sz w:val="22"/>
          <w:szCs w:val="22"/>
        </w:rPr>
      </w:pPr>
      <w:r w:rsidRPr="003E0D08">
        <w:rPr>
          <w:rFonts w:eastAsia="Arial"/>
          <w:bCs/>
          <w:spacing w:val="-1"/>
          <w:sz w:val="22"/>
          <w:szCs w:val="22"/>
        </w:rPr>
        <w:t xml:space="preserve">          Medication</w:t>
      </w:r>
      <w:r w:rsidRPr="003E0D08">
        <w:rPr>
          <w:rFonts w:eastAsia="Arial"/>
          <w:bCs/>
          <w:sz w:val="22"/>
          <w:szCs w:val="22"/>
        </w:rPr>
        <w:t xml:space="preserve"> </w:t>
      </w:r>
      <w:r w:rsidRPr="003E0D08">
        <w:rPr>
          <w:rFonts w:eastAsia="Arial"/>
          <w:bCs/>
          <w:spacing w:val="-1"/>
          <w:sz w:val="22"/>
          <w:szCs w:val="22"/>
        </w:rPr>
        <w:t>tracking sheets</w:t>
      </w:r>
      <w:r w:rsidRPr="003E0D08">
        <w:rPr>
          <w:rFonts w:eastAsia="Arial"/>
          <w:bCs/>
          <w:sz w:val="22"/>
          <w:szCs w:val="22"/>
        </w:rPr>
        <w:t xml:space="preserve"> </w:t>
      </w:r>
      <w:r w:rsidRPr="003E0D08">
        <w:rPr>
          <w:rFonts w:eastAsia="Arial"/>
          <w:bCs/>
          <w:spacing w:val="-1"/>
          <w:sz w:val="22"/>
          <w:szCs w:val="22"/>
        </w:rPr>
        <w:t xml:space="preserve">(MAR) are current                                                  Y _____ N _____ N/A ______  </w:t>
      </w:r>
      <w:r w:rsidRPr="003E0D08">
        <w:rPr>
          <w:rFonts w:eastAsia="Arial"/>
          <w:bCs/>
          <w:spacing w:val="-1"/>
          <w:sz w:val="22"/>
          <w:szCs w:val="22"/>
        </w:rPr>
        <w:tab/>
      </w:r>
    </w:p>
    <w:p w:rsidR="003E0D08" w:rsidRPr="003E0D08" w:rsidRDefault="003E0D08" w:rsidP="003E0D08">
      <w:pPr>
        <w:widowControl w:val="0"/>
        <w:tabs>
          <w:tab w:val="left" w:pos="661"/>
          <w:tab w:val="left" w:pos="5480"/>
          <w:tab w:val="left" w:pos="6271"/>
        </w:tabs>
        <w:spacing w:before="102" w:line="276" w:lineRule="auto"/>
        <w:outlineLvl w:val="2"/>
        <w:rPr>
          <w:rFonts w:eastAsia="Arial"/>
          <w:bCs/>
          <w:spacing w:val="-1"/>
          <w:sz w:val="22"/>
          <w:szCs w:val="22"/>
        </w:rPr>
      </w:pPr>
      <w:r w:rsidRPr="003E0D08">
        <w:rPr>
          <w:rFonts w:eastAsia="Arial"/>
          <w:bCs/>
          <w:spacing w:val="-1"/>
          <w:sz w:val="22"/>
          <w:szCs w:val="22"/>
        </w:rPr>
        <w:t xml:space="preserve">          Medical</w:t>
      </w:r>
      <w:r w:rsidRPr="003E0D08">
        <w:rPr>
          <w:rFonts w:eastAsia="Arial"/>
          <w:bCs/>
          <w:spacing w:val="1"/>
          <w:sz w:val="22"/>
          <w:szCs w:val="22"/>
        </w:rPr>
        <w:t xml:space="preserve"> </w:t>
      </w:r>
      <w:r w:rsidRPr="003E0D08">
        <w:rPr>
          <w:rFonts w:eastAsia="Arial"/>
          <w:bCs/>
          <w:spacing w:val="-1"/>
          <w:sz w:val="22"/>
          <w:szCs w:val="22"/>
        </w:rPr>
        <w:t>visit</w:t>
      </w:r>
      <w:r w:rsidRPr="003E0D08">
        <w:rPr>
          <w:rFonts w:eastAsia="Arial"/>
          <w:bCs/>
          <w:sz w:val="22"/>
          <w:szCs w:val="22"/>
        </w:rPr>
        <w:t xml:space="preserve"> </w:t>
      </w:r>
      <w:r w:rsidRPr="003E0D08">
        <w:rPr>
          <w:rFonts w:eastAsia="Arial"/>
          <w:bCs/>
          <w:spacing w:val="-1"/>
          <w:sz w:val="22"/>
          <w:szCs w:val="22"/>
        </w:rPr>
        <w:t>forms                                                                                             Y _____ N _____ N/A ______</w:t>
      </w:r>
    </w:p>
    <w:p w:rsidR="003E0D08" w:rsidRPr="003E0D08" w:rsidRDefault="003E0D08" w:rsidP="003E0D08">
      <w:pPr>
        <w:widowControl w:val="0"/>
        <w:tabs>
          <w:tab w:val="left" w:pos="661"/>
          <w:tab w:val="left" w:pos="5480"/>
          <w:tab w:val="left" w:pos="6271"/>
        </w:tabs>
        <w:spacing w:before="102" w:line="276" w:lineRule="auto"/>
        <w:outlineLvl w:val="2"/>
        <w:rPr>
          <w:rFonts w:eastAsia="Arial"/>
          <w:bCs/>
          <w:sz w:val="22"/>
          <w:szCs w:val="22"/>
        </w:rPr>
      </w:pPr>
      <w:r w:rsidRPr="003E0D08">
        <w:rPr>
          <w:rFonts w:eastAsia="Arial"/>
          <w:bCs/>
          <w:spacing w:val="-1"/>
          <w:sz w:val="22"/>
          <w:szCs w:val="22"/>
        </w:rPr>
        <w:t xml:space="preserve">          Annual</w:t>
      </w:r>
      <w:r w:rsidRPr="003E0D08">
        <w:rPr>
          <w:rFonts w:eastAsia="Arial"/>
          <w:bCs/>
          <w:sz w:val="22"/>
          <w:szCs w:val="22"/>
        </w:rPr>
        <w:t xml:space="preserve"> </w:t>
      </w:r>
      <w:r w:rsidRPr="003E0D08">
        <w:rPr>
          <w:rFonts w:eastAsia="Arial"/>
          <w:bCs/>
          <w:spacing w:val="-1"/>
          <w:sz w:val="22"/>
          <w:szCs w:val="22"/>
        </w:rPr>
        <w:t>Physical</w:t>
      </w:r>
      <w:r w:rsidRPr="003E0D08">
        <w:rPr>
          <w:rFonts w:eastAsia="Arial"/>
          <w:bCs/>
          <w:sz w:val="22"/>
          <w:szCs w:val="22"/>
        </w:rPr>
        <w:t xml:space="preserve"> </w:t>
      </w:r>
      <w:r w:rsidRPr="003E0D08">
        <w:rPr>
          <w:rFonts w:eastAsia="Arial"/>
          <w:bCs/>
          <w:spacing w:val="-1"/>
          <w:sz w:val="22"/>
          <w:szCs w:val="22"/>
        </w:rPr>
        <w:t>Form</w:t>
      </w:r>
      <w:r w:rsidRPr="003E0D08">
        <w:rPr>
          <w:rFonts w:eastAsia="Arial"/>
          <w:bCs/>
          <w:sz w:val="22"/>
          <w:szCs w:val="22"/>
        </w:rPr>
        <w:t xml:space="preserve"> </w:t>
      </w:r>
      <w:r w:rsidRPr="003E0D08">
        <w:rPr>
          <w:rFonts w:eastAsia="Arial"/>
          <w:bCs/>
          <w:spacing w:val="-1"/>
          <w:sz w:val="22"/>
          <w:szCs w:val="22"/>
        </w:rPr>
        <w:t xml:space="preserve">on file    Y _____ N _____  </w:t>
      </w:r>
      <w:r w:rsidRPr="003E0D08">
        <w:rPr>
          <w:rFonts w:eastAsia="Arial"/>
          <w:bCs/>
          <w:spacing w:val="31"/>
          <w:sz w:val="22"/>
          <w:szCs w:val="22"/>
        </w:rPr>
        <w:t xml:space="preserve">       </w:t>
      </w:r>
      <w:r w:rsidRPr="003E0D08">
        <w:rPr>
          <w:rFonts w:eastAsia="Arial"/>
          <w:bCs/>
          <w:sz w:val="22"/>
          <w:szCs w:val="22"/>
        </w:rPr>
        <w:t>Date of last annual physical _____/_____/_____</w:t>
      </w:r>
    </w:p>
    <w:p w:rsidR="003E0D08" w:rsidRPr="003E0D08" w:rsidRDefault="003E0D08" w:rsidP="003E0D08">
      <w:pPr>
        <w:widowControl w:val="0"/>
        <w:tabs>
          <w:tab w:val="left" w:pos="661"/>
          <w:tab w:val="left" w:pos="5480"/>
          <w:tab w:val="left" w:pos="6271"/>
        </w:tabs>
        <w:spacing w:before="102" w:line="276" w:lineRule="auto"/>
        <w:outlineLvl w:val="2"/>
        <w:rPr>
          <w:rFonts w:eastAsia="Arial"/>
          <w:bCs/>
          <w:spacing w:val="-1"/>
          <w:sz w:val="22"/>
          <w:szCs w:val="22"/>
        </w:rPr>
      </w:pPr>
      <w:r w:rsidRPr="003E0D08">
        <w:rPr>
          <w:rFonts w:eastAsia="Arial"/>
          <w:bCs/>
          <w:spacing w:val="31"/>
          <w:sz w:val="22"/>
          <w:szCs w:val="22"/>
        </w:rPr>
        <w:t xml:space="preserve">      </w:t>
      </w:r>
      <w:r w:rsidRPr="003E0D08">
        <w:rPr>
          <w:rFonts w:eastAsia="Arial"/>
          <w:bCs/>
          <w:spacing w:val="-1"/>
          <w:sz w:val="22"/>
          <w:szCs w:val="22"/>
        </w:rPr>
        <w:t>Dental</w:t>
      </w:r>
      <w:r w:rsidRPr="003E0D08">
        <w:rPr>
          <w:rFonts w:eastAsia="Arial"/>
          <w:bCs/>
          <w:sz w:val="22"/>
          <w:szCs w:val="22"/>
        </w:rPr>
        <w:t xml:space="preserve"> </w:t>
      </w:r>
      <w:r w:rsidRPr="003E0D08">
        <w:rPr>
          <w:rFonts w:eastAsia="Arial"/>
          <w:bCs/>
          <w:spacing w:val="-1"/>
          <w:sz w:val="22"/>
          <w:szCs w:val="22"/>
        </w:rPr>
        <w:t>visits                                Y _____ N _____             Date of last dental appt.        _____/_____/_____</w:t>
      </w:r>
      <w:r w:rsidRPr="003E0D08">
        <w:rPr>
          <w:rFonts w:eastAsia="Arial"/>
          <w:bCs/>
          <w:spacing w:val="-1"/>
          <w:sz w:val="22"/>
          <w:szCs w:val="22"/>
        </w:rPr>
        <w:tab/>
      </w:r>
    </w:p>
    <w:p w:rsidR="003E0D08" w:rsidRPr="003E0D08" w:rsidRDefault="003E0D08" w:rsidP="003E0D08">
      <w:pPr>
        <w:widowControl w:val="0"/>
        <w:tabs>
          <w:tab w:val="left" w:pos="661"/>
          <w:tab w:val="left" w:pos="5480"/>
          <w:tab w:val="left" w:pos="6271"/>
        </w:tabs>
        <w:spacing w:before="102" w:line="276" w:lineRule="auto"/>
        <w:outlineLvl w:val="2"/>
        <w:rPr>
          <w:rFonts w:eastAsia="Arial"/>
          <w:bCs/>
          <w:spacing w:val="-1"/>
          <w:sz w:val="22"/>
          <w:szCs w:val="22"/>
        </w:rPr>
      </w:pPr>
      <w:r w:rsidRPr="003E0D08">
        <w:rPr>
          <w:rFonts w:eastAsia="Arial"/>
          <w:bCs/>
          <w:spacing w:val="-1"/>
          <w:sz w:val="22"/>
          <w:szCs w:val="22"/>
        </w:rPr>
        <w:t xml:space="preserve">          Fire Drills Reviewed                                                                                            Y _____ N _____</w:t>
      </w:r>
    </w:p>
    <w:p w:rsidR="003E0D08" w:rsidRPr="003E0D08" w:rsidRDefault="003E0D08" w:rsidP="003E0D08">
      <w:pPr>
        <w:widowControl w:val="0"/>
        <w:tabs>
          <w:tab w:val="left" w:pos="661"/>
          <w:tab w:val="left" w:pos="5480"/>
          <w:tab w:val="left" w:pos="6271"/>
        </w:tabs>
        <w:spacing w:before="102" w:line="276" w:lineRule="auto"/>
        <w:outlineLvl w:val="2"/>
        <w:rPr>
          <w:rFonts w:eastAsia="Arial"/>
          <w:bCs/>
          <w:spacing w:val="-1"/>
          <w:sz w:val="22"/>
          <w:szCs w:val="22"/>
        </w:rPr>
      </w:pPr>
      <w:r w:rsidRPr="003E0D08">
        <w:rPr>
          <w:rFonts w:eastAsia="Arial"/>
          <w:bCs/>
          <w:spacing w:val="-1"/>
          <w:sz w:val="22"/>
          <w:szCs w:val="22"/>
        </w:rPr>
        <w:t xml:space="preserve">          Medicaid Attendance and/or Respite Need/Use Reviewed                                 Y _____ N _____   </w:t>
      </w:r>
    </w:p>
    <w:p w:rsidR="003E0D08" w:rsidRPr="003E0D08" w:rsidRDefault="003E0D08" w:rsidP="003E0D08">
      <w:pPr>
        <w:widowControl w:val="0"/>
        <w:tabs>
          <w:tab w:val="left" w:pos="661"/>
          <w:tab w:val="left" w:pos="5480"/>
          <w:tab w:val="left" w:pos="6271"/>
        </w:tabs>
        <w:spacing w:before="102" w:line="276" w:lineRule="auto"/>
        <w:outlineLvl w:val="2"/>
        <w:rPr>
          <w:rFonts w:eastAsia="Arial"/>
          <w:bCs/>
          <w:spacing w:val="-1"/>
          <w:sz w:val="22"/>
          <w:szCs w:val="22"/>
        </w:rPr>
      </w:pPr>
      <w:r w:rsidRPr="003E0D08">
        <w:rPr>
          <w:rFonts w:eastAsia="Arial"/>
          <w:bCs/>
          <w:spacing w:val="-1"/>
          <w:sz w:val="22"/>
          <w:szCs w:val="22"/>
        </w:rPr>
        <w:t xml:space="preserve">          Date of last </w:t>
      </w:r>
      <w:proofErr w:type="gramStart"/>
      <w:r w:rsidRPr="003E0D08">
        <w:rPr>
          <w:rFonts w:eastAsia="Arial"/>
          <w:bCs/>
          <w:spacing w:val="-1"/>
          <w:sz w:val="22"/>
          <w:szCs w:val="22"/>
        </w:rPr>
        <w:t>Person Centered</w:t>
      </w:r>
      <w:proofErr w:type="gramEnd"/>
      <w:r w:rsidRPr="003E0D08">
        <w:rPr>
          <w:rFonts w:eastAsia="Arial"/>
          <w:bCs/>
          <w:spacing w:val="-1"/>
          <w:sz w:val="22"/>
          <w:szCs w:val="22"/>
        </w:rPr>
        <w:t xml:space="preserve"> Plan: ___/___/___               Date Person Centered Plan was reviewed:  ___/___/___      </w:t>
      </w:r>
    </w:p>
    <w:p w:rsidR="003E0D08" w:rsidRPr="003E0D08" w:rsidRDefault="003E0D08" w:rsidP="003E0D08">
      <w:pPr>
        <w:widowControl w:val="0"/>
        <w:tabs>
          <w:tab w:val="left" w:pos="661"/>
          <w:tab w:val="left" w:pos="5480"/>
          <w:tab w:val="left" w:pos="6271"/>
        </w:tabs>
        <w:spacing w:before="102" w:line="276" w:lineRule="auto"/>
        <w:outlineLvl w:val="2"/>
        <w:rPr>
          <w:rFonts w:eastAsia="Arial"/>
          <w:bCs/>
          <w:spacing w:val="-1"/>
          <w:sz w:val="22"/>
          <w:szCs w:val="22"/>
        </w:rPr>
      </w:pPr>
      <w:r w:rsidRPr="003E0D08">
        <w:rPr>
          <w:rFonts w:eastAsia="Arial"/>
          <w:bCs/>
          <w:spacing w:val="-1"/>
          <w:sz w:val="22"/>
          <w:szCs w:val="22"/>
        </w:rPr>
        <w:t xml:space="preserve">          </w:t>
      </w:r>
      <w:r w:rsidRPr="003E0D08">
        <w:rPr>
          <w:rFonts w:eastAsia="Arial"/>
          <w:bCs/>
          <w:spacing w:val="-1"/>
          <w:sz w:val="22"/>
          <w:szCs w:val="22"/>
        </w:rPr>
        <w:tab/>
        <w:t xml:space="preserve">       Unmet Needs Identified                                              Y _____ N _____ N/A ______ </w:t>
      </w:r>
    </w:p>
    <w:p w:rsidR="003E0D08" w:rsidRPr="003E0D08" w:rsidRDefault="003E0D08" w:rsidP="003E0D08">
      <w:pPr>
        <w:widowControl w:val="0"/>
        <w:tabs>
          <w:tab w:val="left" w:pos="661"/>
          <w:tab w:val="left" w:pos="5480"/>
          <w:tab w:val="left" w:pos="6271"/>
        </w:tabs>
        <w:spacing w:before="102" w:line="276" w:lineRule="auto"/>
        <w:outlineLvl w:val="2"/>
        <w:rPr>
          <w:rFonts w:eastAsia="Arial"/>
          <w:bCs/>
          <w:spacing w:val="-1"/>
          <w:sz w:val="22"/>
          <w:szCs w:val="22"/>
        </w:rPr>
      </w:pPr>
      <w:r w:rsidRPr="003E0D08">
        <w:rPr>
          <w:rFonts w:eastAsia="Arial"/>
          <w:bCs/>
          <w:spacing w:val="-1"/>
          <w:sz w:val="22"/>
          <w:szCs w:val="22"/>
        </w:rPr>
        <w:t xml:space="preserve">                  If yes, Unmet Needs Identified as: ______________________________________________</w:t>
      </w:r>
    </w:p>
    <w:p w:rsidR="003E0D08" w:rsidRPr="003E0D08" w:rsidRDefault="003E0D08" w:rsidP="003E0D08">
      <w:pPr>
        <w:widowControl w:val="0"/>
        <w:tabs>
          <w:tab w:val="left" w:pos="661"/>
          <w:tab w:val="left" w:pos="5480"/>
          <w:tab w:val="left" w:pos="6271"/>
        </w:tabs>
        <w:spacing w:before="102" w:line="276" w:lineRule="auto"/>
        <w:outlineLvl w:val="2"/>
        <w:rPr>
          <w:rFonts w:eastAsia="Arial"/>
          <w:bCs/>
          <w:sz w:val="22"/>
          <w:szCs w:val="22"/>
        </w:rPr>
      </w:pPr>
      <w:r w:rsidRPr="003E0D08">
        <w:rPr>
          <w:rFonts w:eastAsia="Arial"/>
          <w:bCs/>
          <w:spacing w:val="-1"/>
          <w:sz w:val="22"/>
          <w:szCs w:val="22"/>
        </w:rPr>
        <w:t xml:space="preserve">         </w:t>
      </w:r>
      <w:r w:rsidRPr="003E0D08">
        <w:rPr>
          <w:rFonts w:eastAsia="Arial"/>
          <w:bCs/>
          <w:sz w:val="22"/>
          <w:szCs w:val="22"/>
        </w:rPr>
        <w:t xml:space="preserve"> </w:t>
      </w:r>
    </w:p>
    <w:p w:rsidR="003E0D08" w:rsidRPr="003E0D08" w:rsidRDefault="003E0D08" w:rsidP="003E0D08">
      <w:pPr>
        <w:widowControl w:val="0"/>
        <w:outlineLvl w:val="2"/>
        <w:rPr>
          <w:rFonts w:eastAsia="Arial"/>
          <w:bCs/>
          <w:sz w:val="22"/>
          <w:szCs w:val="22"/>
        </w:rPr>
      </w:pPr>
      <w:r w:rsidRPr="003E0D08">
        <w:rPr>
          <w:rFonts w:eastAsia="Arial"/>
          <w:bCs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D08" w:rsidRPr="003E0D08" w:rsidRDefault="003E0D08" w:rsidP="003E0D08">
      <w:pPr>
        <w:widowControl w:val="0"/>
        <w:outlineLvl w:val="2"/>
        <w:rPr>
          <w:rFonts w:eastAsia="Arial"/>
          <w:b/>
          <w:bCs/>
          <w:sz w:val="22"/>
          <w:szCs w:val="22"/>
        </w:rPr>
      </w:pPr>
    </w:p>
    <w:p w:rsidR="003E0D08" w:rsidRPr="003E0D08" w:rsidRDefault="003E0D08" w:rsidP="003E0D08">
      <w:pPr>
        <w:spacing w:after="200" w:line="265" w:lineRule="exact"/>
        <w:jc w:val="center"/>
        <w:rPr>
          <w:rFonts w:eastAsiaTheme="minorHAnsi" w:hAnsiTheme="minorHAnsi" w:cstheme="minorBidi"/>
          <w:b/>
          <w:spacing w:val="-1"/>
          <w:szCs w:val="22"/>
        </w:rPr>
      </w:pPr>
      <w:r w:rsidRPr="003E0D08">
        <w:rPr>
          <w:rFonts w:eastAsiaTheme="minorHAnsi"/>
          <w:sz w:val="22"/>
          <w:szCs w:val="22"/>
        </w:rPr>
        <w:br w:type="column"/>
      </w:r>
      <w:r w:rsidRPr="003E0D08">
        <w:rPr>
          <w:rFonts w:eastAsiaTheme="minorHAnsi" w:hAnsiTheme="minorHAnsi" w:cstheme="minorBidi"/>
          <w:b/>
          <w:spacing w:val="-1"/>
          <w:szCs w:val="22"/>
        </w:rPr>
        <w:lastRenderedPageBreak/>
        <w:t>Shared Living</w:t>
      </w:r>
      <w:r w:rsidRPr="003E0D08">
        <w:rPr>
          <w:rFonts w:eastAsiaTheme="minorHAnsi" w:hAnsiTheme="minorHAnsi" w:cstheme="minorBidi"/>
          <w:b/>
          <w:szCs w:val="22"/>
        </w:rPr>
        <w:t xml:space="preserve"> Home </w:t>
      </w:r>
      <w:r w:rsidRPr="003E0D08">
        <w:rPr>
          <w:rFonts w:eastAsiaTheme="minorHAnsi" w:hAnsiTheme="minorHAnsi" w:cstheme="minorBidi"/>
          <w:b/>
          <w:spacing w:val="-1"/>
          <w:szCs w:val="22"/>
        </w:rPr>
        <w:t>Visit</w:t>
      </w:r>
      <w:r w:rsidRPr="003E0D08">
        <w:rPr>
          <w:rFonts w:eastAsiaTheme="minorHAnsi" w:hAnsiTheme="minorHAnsi" w:cstheme="minorBidi"/>
          <w:b/>
          <w:szCs w:val="22"/>
        </w:rPr>
        <w:t xml:space="preserve"> </w:t>
      </w:r>
      <w:r w:rsidRPr="003E0D08">
        <w:rPr>
          <w:rFonts w:eastAsiaTheme="minorHAnsi" w:hAnsiTheme="minorHAnsi" w:cstheme="minorBidi"/>
          <w:b/>
          <w:spacing w:val="-1"/>
          <w:szCs w:val="22"/>
        </w:rPr>
        <w:t>Review</w:t>
      </w:r>
      <w:r w:rsidRPr="003E0D08">
        <w:rPr>
          <w:rFonts w:eastAsiaTheme="minorHAnsi" w:hAnsiTheme="minorHAnsi" w:cstheme="minorBidi"/>
          <w:b/>
          <w:spacing w:val="-2"/>
          <w:szCs w:val="22"/>
        </w:rPr>
        <w:t xml:space="preserve"> </w:t>
      </w:r>
      <w:r w:rsidRPr="003E0D08">
        <w:rPr>
          <w:rFonts w:eastAsiaTheme="minorHAnsi" w:hAnsiTheme="minorHAnsi" w:cstheme="minorBidi"/>
          <w:b/>
          <w:spacing w:val="-1"/>
          <w:szCs w:val="22"/>
        </w:rPr>
        <w:t>Tool</w:t>
      </w:r>
    </w:p>
    <w:p w:rsidR="003E0D08" w:rsidRPr="003E0D08" w:rsidRDefault="003E0D08" w:rsidP="003E0D08">
      <w:pPr>
        <w:spacing w:after="200" w:line="200" w:lineRule="atLeast"/>
        <w:rPr>
          <w:sz w:val="20"/>
        </w:rPr>
      </w:pPr>
      <w:r w:rsidRPr="003E0D08">
        <w:rPr>
          <w:noProof/>
          <w:sz w:val="20"/>
        </w:rPr>
        <mc:AlternateContent>
          <mc:Choice Requires="wps">
            <w:drawing>
              <wp:inline distT="0" distB="0" distL="0" distR="0" wp14:anchorId="4BC9A01A" wp14:editId="110FE4D5">
                <wp:extent cx="6962775" cy="416966"/>
                <wp:effectExtent l="0" t="0" r="28575" b="2159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416966"/>
                        </a:xfrm>
                        <a:prstGeom prst="rect">
                          <a:avLst/>
                        </a:prstGeom>
                        <a:solidFill>
                          <a:srgbClr val="303030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08" w:rsidRPr="0019549D" w:rsidRDefault="003E0D08" w:rsidP="003E0D08">
                            <w:pPr>
                              <w:pBdr>
                                <w:top w:val="single" w:sz="6" w:space="1" w:color="000000"/>
                                <w:left w:val="single" w:sz="6" w:space="4" w:color="000000"/>
                              </w:pBdr>
                              <w:shd w:val="clear" w:color="auto" w:fill="D9D9D9" w:themeFill="background1" w:themeFillShade="D9"/>
                              <w:spacing w:line="203" w:lineRule="exact"/>
                              <w:rPr>
                                <w:rFonts w:eastAsia="Arial"/>
                              </w:rPr>
                            </w:pPr>
                            <w:r w:rsidRPr="0019549D">
                              <w:rPr>
                                <w:b/>
                              </w:rPr>
                              <w:t xml:space="preserve">II. </w:t>
                            </w:r>
                            <w:r w:rsidRPr="0019549D">
                              <w:rPr>
                                <w:b/>
                                <w:spacing w:val="-1"/>
                              </w:rPr>
                              <w:t>Consumer</w:t>
                            </w:r>
                            <w:r w:rsidRPr="0019549D">
                              <w:rPr>
                                <w:b/>
                              </w:rPr>
                              <w:t xml:space="preserve"> </w:t>
                            </w:r>
                            <w:r w:rsidRPr="0019549D">
                              <w:rPr>
                                <w:b/>
                                <w:spacing w:val="-1"/>
                              </w:rPr>
                              <w:t>Status:</w:t>
                            </w:r>
                            <w:r w:rsidRPr="0019549D">
                              <w:rPr>
                                <w:b/>
                              </w:rPr>
                              <w:t xml:space="preserve"> </w:t>
                            </w:r>
                            <w:r w:rsidRPr="0019549D">
                              <w:rPr>
                                <w:spacing w:val="-1"/>
                              </w:rPr>
                              <w:t xml:space="preserve">Consumer must </w:t>
                            </w:r>
                            <w:r w:rsidRPr="0019549D">
                              <w:t>be</w:t>
                            </w:r>
                            <w:r w:rsidRPr="0019549D">
                              <w:rPr>
                                <w:spacing w:val="-1"/>
                              </w:rPr>
                              <w:t xml:space="preserve"> present</w:t>
                            </w:r>
                            <w:r w:rsidRPr="0019549D">
                              <w:t xml:space="preserve"> for at least two </w:t>
                            </w:r>
                            <w:r>
                              <w:t xml:space="preserve">of the Case Manager home </w:t>
                            </w:r>
                            <w:r w:rsidRPr="0019549D">
                              <w:t xml:space="preserve">visits </w:t>
                            </w:r>
                            <w:r>
                              <w:t xml:space="preserve">and two of the Administrative Oversight Agency visits </w:t>
                            </w:r>
                            <w:r w:rsidRPr="0019549D">
                              <w:t>per year</w:t>
                            </w:r>
                            <w:r w:rsidRPr="0019549D">
                              <w:rPr>
                                <w:spacing w:val="-1"/>
                              </w:rPr>
                              <w:t>.</w:t>
                            </w:r>
                            <w:r w:rsidRPr="0019549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549D">
                              <w:rPr>
                                <w:spacing w:val="-1"/>
                              </w:rPr>
                              <w:t>Report</w:t>
                            </w:r>
                            <w:r w:rsidRPr="0019549D">
                              <w:t xml:space="preserve"> </w:t>
                            </w:r>
                            <w:r w:rsidRPr="0019549D">
                              <w:rPr>
                                <w:spacing w:val="-1"/>
                              </w:rPr>
                              <w:t>all</w:t>
                            </w:r>
                            <w:r w:rsidRPr="0019549D">
                              <w:t xml:space="preserve"> </w:t>
                            </w:r>
                            <w:r w:rsidRPr="0019549D">
                              <w:rPr>
                                <w:spacing w:val="-1"/>
                              </w:rPr>
                              <w:t>pertinent</w:t>
                            </w:r>
                            <w:r w:rsidRPr="0019549D">
                              <w:t xml:space="preserve"> </w:t>
                            </w:r>
                            <w:r w:rsidRPr="0019549D">
                              <w:rPr>
                                <w:spacing w:val="-1"/>
                              </w:rPr>
                              <w:t>observations.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C9A0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48.25pt;height: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" fillcolor="#303030" strokeweight=".20497mm">
                <v:textbox inset="0,0,0,0">
                  <w:txbxContent>
                    <w:p w:rsidR="003E0D08" w:rsidRPr="0019549D" w:rsidRDefault="003E0D08" w:rsidP="003E0D08">
                      <w:pPr>
                        <w:pBdr>
                          <w:top w:val="single" w:sz="6" w:space="1" w:color="000000"/>
                          <w:left w:val="single" w:sz="6" w:space="4" w:color="000000"/>
                        </w:pBdr>
                        <w:shd w:val="clear" w:color="auto" w:fill="D9D9D9" w:themeFill="background1" w:themeFillShade="D9"/>
                        <w:spacing w:line="203" w:lineRule="exact"/>
                        <w:rPr>
                          <w:rFonts w:eastAsia="Arial"/>
                        </w:rPr>
                      </w:pPr>
                      <w:r w:rsidRPr="0019549D">
                        <w:rPr>
                          <w:b/>
                        </w:rPr>
                        <w:t xml:space="preserve">II. </w:t>
                      </w:r>
                      <w:r w:rsidRPr="0019549D">
                        <w:rPr>
                          <w:b/>
                          <w:spacing w:val="-1"/>
                        </w:rPr>
                        <w:t>Consumer</w:t>
                      </w:r>
                      <w:r w:rsidRPr="0019549D">
                        <w:rPr>
                          <w:b/>
                        </w:rPr>
                        <w:t xml:space="preserve"> </w:t>
                      </w:r>
                      <w:r w:rsidRPr="0019549D">
                        <w:rPr>
                          <w:b/>
                          <w:spacing w:val="-1"/>
                        </w:rPr>
                        <w:t>Status:</w:t>
                      </w:r>
                      <w:r w:rsidRPr="0019549D">
                        <w:rPr>
                          <w:b/>
                        </w:rPr>
                        <w:t xml:space="preserve"> </w:t>
                      </w:r>
                      <w:r w:rsidRPr="0019549D">
                        <w:rPr>
                          <w:spacing w:val="-1"/>
                        </w:rPr>
                        <w:t xml:space="preserve">Consumer must </w:t>
                      </w:r>
                      <w:r w:rsidRPr="0019549D">
                        <w:t>be</w:t>
                      </w:r>
                      <w:r w:rsidRPr="0019549D">
                        <w:rPr>
                          <w:spacing w:val="-1"/>
                        </w:rPr>
                        <w:t xml:space="preserve"> present</w:t>
                      </w:r>
                      <w:r w:rsidRPr="0019549D">
                        <w:t xml:space="preserve"> for at least two </w:t>
                      </w:r>
                      <w:r>
                        <w:t xml:space="preserve">of the Case Manager home </w:t>
                      </w:r>
                      <w:r w:rsidRPr="0019549D">
                        <w:t xml:space="preserve">visits </w:t>
                      </w:r>
                      <w:r>
                        <w:t xml:space="preserve">and two of the Administrative Oversight Agency visits </w:t>
                      </w:r>
                      <w:r w:rsidRPr="0019549D">
                        <w:t>per year</w:t>
                      </w:r>
                      <w:r w:rsidRPr="0019549D">
                        <w:rPr>
                          <w:spacing w:val="-1"/>
                        </w:rPr>
                        <w:t>.</w:t>
                      </w:r>
                      <w:r w:rsidRPr="0019549D">
                        <w:rPr>
                          <w:spacing w:val="1"/>
                        </w:rPr>
                        <w:t xml:space="preserve"> </w:t>
                      </w:r>
                      <w:r w:rsidRPr="0019549D">
                        <w:rPr>
                          <w:spacing w:val="-1"/>
                        </w:rPr>
                        <w:t>Report</w:t>
                      </w:r>
                      <w:r w:rsidRPr="0019549D">
                        <w:t xml:space="preserve"> </w:t>
                      </w:r>
                      <w:r w:rsidRPr="0019549D">
                        <w:rPr>
                          <w:spacing w:val="-1"/>
                        </w:rPr>
                        <w:t>all</w:t>
                      </w:r>
                      <w:r w:rsidRPr="0019549D">
                        <w:t xml:space="preserve"> </w:t>
                      </w:r>
                      <w:r w:rsidRPr="0019549D">
                        <w:rPr>
                          <w:spacing w:val="-1"/>
                        </w:rPr>
                        <w:t>pertinent</w:t>
                      </w:r>
                      <w:r w:rsidRPr="0019549D">
                        <w:t xml:space="preserve"> </w:t>
                      </w:r>
                      <w:r w:rsidRPr="0019549D">
                        <w:rPr>
                          <w:spacing w:val="-1"/>
                        </w:rPr>
                        <w:t>observations.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53"/>
        <w:gridCol w:w="90"/>
        <w:gridCol w:w="937"/>
        <w:gridCol w:w="53"/>
        <w:gridCol w:w="1027"/>
        <w:gridCol w:w="143"/>
        <w:gridCol w:w="6567"/>
      </w:tblGrid>
      <w:tr w:rsidR="003E0D08" w:rsidRPr="003E0D08" w:rsidTr="009F0078">
        <w:trPr>
          <w:trHeight w:hRule="exact" w:val="532"/>
        </w:trPr>
        <w:tc>
          <w:tcPr>
            <w:tcW w:w="109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3E0D08" w:rsidRPr="003E0D08" w:rsidRDefault="003E0D08" w:rsidP="003E0D08">
            <w:pPr>
              <w:widowControl w:val="0"/>
              <w:spacing w:line="242" w:lineRule="auto"/>
              <w:ind w:right="341"/>
              <w:rPr>
                <w:rFonts w:eastAsia="Arial"/>
                <w:sz w:val="22"/>
                <w:szCs w:val="22"/>
              </w:rPr>
            </w:pPr>
            <w:r w:rsidRPr="003E0D08">
              <w:rPr>
                <w:rFonts w:eastAsiaTheme="minorHAnsi"/>
                <w:b/>
                <w:sz w:val="22"/>
                <w:szCs w:val="22"/>
              </w:rPr>
              <w:t xml:space="preserve">I. </w:t>
            </w:r>
            <w:r w:rsidRPr="003E0D08">
              <w:rPr>
                <w:rFonts w:eastAsiaTheme="minorHAnsi"/>
                <w:b/>
                <w:spacing w:val="-1"/>
                <w:sz w:val="22"/>
                <w:szCs w:val="22"/>
              </w:rPr>
              <w:t>Physical</w:t>
            </w:r>
            <w:r w:rsidRPr="003E0D08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b/>
                <w:spacing w:val="-1"/>
                <w:sz w:val="22"/>
                <w:szCs w:val="22"/>
              </w:rPr>
              <w:t>Site:</w:t>
            </w:r>
            <w:r w:rsidRPr="003E0D08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2"/>
                <w:szCs w:val="22"/>
              </w:rPr>
              <w:t>Indicate areas</w:t>
            </w:r>
            <w:r w:rsidRPr="003E0D08">
              <w:rPr>
                <w:rFonts w:eastAsiaTheme="minorHAnsi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2"/>
                <w:szCs w:val="22"/>
              </w:rPr>
              <w:t>that</w:t>
            </w:r>
            <w:r w:rsidRPr="003E0D08">
              <w:rPr>
                <w:rFonts w:eastAsiaTheme="minorHAnsi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2"/>
                <w:szCs w:val="22"/>
              </w:rPr>
              <w:t xml:space="preserve">have been assessed during the </w:t>
            </w:r>
            <w:r w:rsidRPr="003E0D08">
              <w:rPr>
                <w:rFonts w:eastAsiaTheme="minorHAnsi"/>
                <w:sz w:val="22"/>
                <w:szCs w:val="22"/>
              </w:rPr>
              <w:t>home</w:t>
            </w:r>
            <w:r w:rsidRPr="003E0D08">
              <w:rPr>
                <w:rFonts w:eastAsiaTheme="minorHAnsi"/>
                <w:spacing w:val="-1"/>
                <w:sz w:val="22"/>
                <w:szCs w:val="22"/>
              </w:rPr>
              <w:t xml:space="preserve"> visit.</w:t>
            </w:r>
            <w:r w:rsidRPr="003E0D08">
              <w:rPr>
                <w:rFonts w:eastAsiaTheme="minorHAnsi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2"/>
                <w:szCs w:val="22"/>
              </w:rPr>
              <w:t>Additionally,</w:t>
            </w:r>
            <w:r w:rsidRPr="003E0D08">
              <w:rPr>
                <w:rFonts w:eastAsiaTheme="minorHAnsi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2"/>
                <w:szCs w:val="22"/>
              </w:rPr>
              <w:t>if</w:t>
            </w:r>
            <w:r w:rsidRPr="003E0D08">
              <w:rPr>
                <w:rFonts w:eastAsiaTheme="minorHAnsi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2"/>
                <w:szCs w:val="22"/>
              </w:rPr>
              <w:t>the area</w:t>
            </w:r>
            <w:r w:rsidRPr="003E0D08">
              <w:rPr>
                <w:rFonts w:eastAsiaTheme="minorHAnsi"/>
                <w:spacing w:val="1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2"/>
                <w:szCs w:val="22"/>
              </w:rPr>
              <w:t>warrants</w:t>
            </w:r>
            <w:r w:rsidRPr="003E0D08">
              <w:rPr>
                <w:rFonts w:eastAsiaTheme="minorHAnsi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2"/>
                <w:szCs w:val="22"/>
              </w:rPr>
              <w:t>follow-up,</w:t>
            </w:r>
            <w:r w:rsidRPr="003E0D08">
              <w:rPr>
                <w:rFonts w:eastAsiaTheme="minorHAnsi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2"/>
                <w:szCs w:val="22"/>
              </w:rPr>
              <w:t>mark</w:t>
            </w:r>
            <w:r w:rsidRPr="003E0D08">
              <w:rPr>
                <w:rFonts w:eastAsiaTheme="minorHAnsi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2"/>
                <w:szCs w:val="22"/>
              </w:rPr>
              <w:t>the appropriate column.</w:t>
            </w:r>
            <w:r w:rsidRPr="003E0D08">
              <w:rPr>
                <w:rFonts w:eastAsiaTheme="minorHAnsi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2"/>
                <w:szCs w:val="22"/>
              </w:rPr>
              <w:t>Identify</w:t>
            </w:r>
            <w:r w:rsidRPr="003E0D08">
              <w:rPr>
                <w:rFonts w:eastAsiaTheme="minorHAnsi"/>
                <w:spacing w:val="-2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sz w:val="22"/>
                <w:szCs w:val="22"/>
              </w:rPr>
              <w:t>the</w:t>
            </w:r>
            <w:r w:rsidRPr="003E0D08">
              <w:rPr>
                <w:rFonts w:eastAsiaTheme="minorHAnsi"/>
                <w:spacing w:val="-1"/>
                <w:sz w:val="22"/>
                <w:szCs w:val="22"/>
              </w:rPr>
              <w:t xml:space="preserve"> concern/need in the comment</w:t>
            </w:r>
            <w:r w:rsidRPr="003E0D08">
              <w:rPr>
                <w:rFonts w:eastAsiaTheme="minorHAnsi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2"/>
                <w:szCs w:val="22"/>
              </w:rPr>
              <w:t xml:space="preserve">section </w:t>
            </w:r>
            <w:r w:rsidRPr="003E0D08">
              <w:rPr>
                <w:rFonts w:eastAsiaTheme="minorHAnsi"/>
                <w:sz w:val="22"/>
                <w:szCs w:val="22"/>
              </w:rPr>
              <w:t>to</w:t>
            </w:r>
            <w:r w:rsidRPr="003E0D08">
              <w:rPr>
                <w:rFonts w:eastAsiaTheme="minorHAnsi"/>
                <w:spacing w:val="1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2"/>
                <w:szCs w:val="22"/>
              </w:rPr>
              <w:t>discuss</w:t>
            </w:r>
            <w:r w:rsidRPr="003E0D08">
              <w:rPr>
                <w:rFonts w:eastAsiaTheme="minorHAnsi"/>
                <w:sz w:val="22"/>
                <w:szCs w:val="22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2"/>
                <w:szCs w:val="22"/>
              </w:rPr>
              <w:t>and plan for</w:t>
            </w:r>
            <w:r w:rsidRPr="003E0D08">
              <w:rPr>
                <w:rFonts w:eastAsiaTheme="minorHAnsi"/>
                <w:sz w:val="22"/>
                <w:szCs w:val="22"/>
              </w:rPr>
              <w:t xml:space="preserve"> remediation</w:t>
            </w:r>
            <w:r w:rsidRPr="003E0D08">
              <w:rPr>
                <w:rFonts w:eastAsiaTheme="minorHAnsi"/>
                <w:spacing w:val="-1"/>
                <w:sz w:val="22"/>
                <w:szCs w:val="22"/>
              </w:rPr>
              <w:t>.</w:t>
            </w:r>
          </w:p>
        </w:tc>
      </w:tr>
      <w:tr w:rsidR="003E0D08" w:rsidRPr="003E0D08" w:rsidTr="009F0078">
        <w:trPr>
          <w:trHeight w:hRule="exact" w:val="778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E0D08" w:rsidRPr="003E0D08" w:rsidRDefault="003E0D08" w:rsidP="003E0D08">
            <w:pPr>
              <w:widowControl w:val="0"/>
              <w:spacing w:line="203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b/>
                <w:spacing w:val="-1"/>
                <w:sz w:val="20"/>
              </w:rPr>
              <w:t>Observations</w:t>
            </w:r>
          </w:p>
        </w:tc>
        <w:tc>
          <w:tcPr>
            <w:tcW w:w="1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E0D08" w:rsidRPr="003E0D08" w:rsidRDefault="003E0D08" w:rsidP="003E0D08">
            <w:pPr>
              <w:widowControl w:val="0"/>
              <w:spacing w:line="181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b/>
                <w:sz w:val="20"/>
              </w:rPr>
              <w:t>Assessed</w:t>
            </w:r>
          </w:p>
        </w:tc>
        <w:tc>
          <w:tcPr>
            <w:tcW w:w="12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E0D08" w:rsidRPr="003E0D08" w:rsidRDefault="003E0D08" w:rsidP="003E0D08">
            <w:pPr>
              <w:widowControl w:val="0"/>
              <w:spacing w:line="184" w:lineRule="exact"/>
              <w:ind w:right="175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b/>
                <w:spacing w:val="-1"/>
                <w:sz w:val="20"/>
              </w:rPr>
              <w:t>Additional</w:t>
            </w:r>
            <w:r w:rsidRPr="003E0D08">
              <w:rPr>
                <w:rFonts w:eastAsiaTheme="minorHAnsi"/>
                <w:b/>
                <w:spacing w:val="26"/>
                <w:w w:val="99"/>
                <w:sz w:val="20"/>
              </w:rPr>
              <w:t xml:space="preserve"> </w:t>
            </w:r>
            <w:r w:rsidRPr="003E0D08">
              <w:rPr>
                <w:rFonts w:eastAsiaTheme="minorHAnsi"/>
                <w:b/>
                <w:spacing w:val="-1"/>
                <w:sz w:val="20"/>
              </w:rPr>
              <w:t>Follow-Up</w:t>
            </w:r>
          </w:p>
        </w:tc>
        <w:tc>
          <w:tcPr>
            <w:tcW w:w="6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E0D08" w:rsidRPr="003E0D08" w:rsidRDefault="003E0D08" w:rsidP="003E0D08">
            <w:pPr>
              <w:widowControl w:val="0"/>
              <w:ind w:right="173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b/>
                <w:spacing w:val="-1"/>
                <w:sz w:val="20"/>
              </w:rPr>
              <w:t>Guidelines</w:t>
            </w:r>
            <w:r w:rsidRPr="003E0D08">
              <w:rPr>
                <w:rFonts w:eastAsiaTheme="minorHAnsi"/>
                <w:b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(In</w:t>
            </w:r>
            <w:r w:rsidRPr="003E0D08">
              <w:rPr>
                <w:rFonts w:eastAsiaTheme="minorHAnsi"/>
                <w:i/>
                <w:spacing w:val="-6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addition</w:t>
            </w:r>
            <w:r w:rsidRPr="003E0D08">
              <w:rPr>
                <w:rFonts w:eastAsiaTheme="minorHAnsi"/>
                <w:i/>
                <w:spacing w:val="-6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to</w:t>
            </w:r>
            <w:r w:rsidRPr="003E0D08">
              <w:rPr>
                <w:rFonts w:eastAsiaTheme="minorHAnsi"/>
                <w:i/>
                <w:spacing w:val="-5"/>
                <w:sz w:val="20"/>
              </w:rPr>
              <w:t xml:space="preserve"> </w:t>
            </w:r>
            <w:proofErr w:type="spellStart"/>
            <w:r w:rsidRPr="003E0D08">
              <w:rPr>
                <w:rFonts w:eastAsiaTheme="minorHAnsi"/>
                <w:i/>
                <w:spacing w:val="-1"/>
                <w:sz w:val="20"/>
              </w:rPr>
              <w:t>MaineCare</w:t>
            </w:r>
            <w:proofErr w:type="spellEnd"/>
            <w:r w:rsidRPr="003E0D08">
              <w:rPr>
                <w:rFonts w:eastAsiaTheme="minorHAnsi"/>
                <w:i/>
                <w:spacing w:val="-6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requirements,</w:t>
            </w:r>
            <w:r w:rsidRPr="003E0D08">
              <w:rPr>
                <w:rFonts w:eastAsiaTheme="minorHAnsi"/>
                <w:i/>
                <w:spacing w:val="-6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the</w:t>
            </w:r>
            <w:r w:rsidRPr="003E0D08">
              <w:rPr>
                <w:rFonts w:eastAsiaTheme="minorHAnsi"/>
                <w:i/>
                <w:spacing w:val="-6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following</w:t>
            </w:r>
            <w:r w:rsidRPr="003E0D08">
              <w:rPr>
                <w:rFonts w:eastAsiaTheme="minorHAnsi"/>
                <w:i/>
                <w:spacing w:val="-6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prompts</w:t>
            </w:r>
            <w:r w:rsidRPr="003E0D08">
              <w:rPr>
                <w:rFonts w:eastAsiaTheme="minorHAnsi"/>
                <w:i/>
                <w:spacing w:val="-4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may</w:t>
            </w:r>
            <w:r w:rsidRPr="003E0D08">
              <w:rPr>
                <w:rFonts w:eastAsiaTheme="minorHAnsi"/>
                <w:i/>
                <w:spacing w:val="-4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be</w:t>
            </w:r>
            <w:r w:rsidRPr="003E0D08">
              <w:rPr>
                <w:rFonts w:eastAsiaTheme="minorHAnsi"/>
                <w:i/>
                <w:spacing w:val="-4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used</w:t>
            </w:r>
            <w:r w:rsidRPr="003E0D08">
              <w:rPr>
                <w:rFonts w:eastAsiaTheme="minorHAnsi"/>
                <w:i/>
                <w:spacing w:val="-6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as</w:t>
            </w:r>
            <w:r w:rsidRPr="003E0D08">
              <w:rPr>
                <w:rFonts w:eastAsiaTheme="minorHAnsi"/>
                <w:i/>
                <w:spacing w:val="55"/>
                <w:w w:val="99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points</w:t>
            </w:r>
            <w:r w:rsidRPr="003E0D08">
              <w:rPr>
                <w:rFonts w:eastAsiaTheme="minorHAnsi"/>
                <w:i/>
                <w:spacing w:val="-6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to</w:t>
            </w:r>
            <w:r w:rsidRPr="003E0D08">
              <w:rPr>
                <w:rFonts w:eastAsiaTheme="minorHAnsi"/>
                <w:i/>
                <w:spacing w:val="-5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consider</w:t>
            </w:r>
            <w:r w:rsidRPr="003E0D08">
              <w:rPr>
                <w:rFonts w:eastAsiaTheme="minorHAnsi"/>
                <w:i/>
                <w:spacing w:val="-6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while</w:t>
            </w:r>
            <w:r w:rsidRPr="003E0D08">
              <w:rPr>
                <w:rFonts w:eastAsiaTheme="minorHAnsi"/>
                <w:i/>
                <w:spacing w:val="-6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assessing</w:t>
            </w:r>
            <w:r w:rsidRPr="003E0D08">
              <w:rPr>
                <w:rFonts w:eastAsiaTheme="minorHAnsi"/>
                <w:i/>
                <w:spacing w:val="-7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for</w:t>
            </w:r>
            <w:r w:rsidRPr="003E0D08">
              <w:rPr>
                <w:rFonts w:eastAsiaTheme="minorHAnsi"/>
                <w:i/>
                <w:spacing w:val="-6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health,</w:t>
            </w:r>
            <w:r w:rsidRPr="003E0D08">
              <w:rPr>
                <w:rFonts w:eastAsiaTheme="minorHAnsi"/>
                <w:i/>
                <w:spacing w:val="-6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safety,</w:t>
            </w:r>
            <w:r w:rsidRPr="003E0D08">
              <w:rPr>
                <w:rFonts w:eastAsiaTheme="minorHAnsi"/>
                <w:i/>
                <w:spacing w:val="-6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compliance</w:t>
            </w:r>
            <w:r w:rsidRPr="003E0D08">
              <w:rPr>
                <w:rFonts w:eastAsiaTheme="minorHAnsi"/>
                <w:i/>
                <w:spacing w:val="-6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and</w:t>
            </w:r>
            <w:r w:rsidRPr="003E0D08">
              <w:rPr>
                <w:rFonts w:eastAsiaTheme="minorHAnsi"/>
                <w:i/>
                <w:spacing w:val="-4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good</w:t>
            </w:r>
            <w:r w:rsidRPr="003E0D08">
              <w:rPr>
                <w:rFonts w:eastAsiaTheme="minorHAnsi"/>
                <w:i/>
                <w:spacing w:val="-6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practice)</w:t>
            </w:r>
          </w:p>
        </w:tc>
      </w:tr>
      <w:tr w:rsidR="003E0D08" w:rsidRPr="003E0D08" w:rsidTr="009F0078">
        <w:trPr>
          <w:trHeight w:hRule="exact" w:val="45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17"/>
              </w:numPr>
              <w:tabs>
                <w:tab w:val="left" w:pos="470"/>
              </w:tabs>
              <w:spacing w:after="200" w:line="264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Cleanliness</w:t>
            </w:r>
          </w:p>
        </w:tc>
        <w:tc>
          <w:tcPr>
            <w:tcW w:w="1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2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ind w:right="184"/>
              <w:rPr>
                <w:rFonts w:eastAsia="Arial"/>
                <w:sz w:val="20"/>
              </w:rPr>
            </w:pPr>
            <w:r w:rsidRPr="003E0D08">
              <w:rPr>
                <w:rFonts w:eastAsia="Wingdings"/>
                <w:sz w:val="20"/>
              </w:rPr>
              <w:t>H</w:t>
            </w:r>
            <w:r w:rsidRPr="003E0D08">
              <w:rPr>
                <w:rFonts w:eastAsia="Arial"/>
                <w:spacing w:val="-1"/>
                <w:sz w:val="20"/>
              </w:rPr>
              <w:t>ome</w:t>
            </w:r>
            <w:r w:rsidRPr="003E0D08">
              <w:rPr>
                <w:rFonts w:eastAsia="Arial"/>
                <w:spacing w:val="-2"/>
                <w:sz w:val="20"/>
              </w:rPr>
              <w:t xml:space="preserve"> is </w:t>
            </w:r>
            <w:r w:rsidRPr="003E0D08">
              <w:rPr>
                <w:rFonts w:eastAsia="Arial"/>
                <w:spacing w:val="-1"/>
                <w:sz w:val="20"/>
              </w:rPr>
              <w:t>clean (dirt,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trash,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unusual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odors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etc.). Note a</w:t>
            </w:r>
            <w:r w:rsidRPr="003E0D08">
              <w:rPr>
                <w:rFonts w:eastAsia="Arial"/>
                <w:sz w:val="20"/>
              </w:rPr>
              <w:t>ny</w:t>
            </w:r>
            <w:r w:rsidRPr="003E0D08">
              <w:rPr>
                <w:rFonts w:eastAsia="Arial"/>
                <w:spacing w:val="-2"/>
                <w:sz w:val="20"/>
              </w:rPr>
              <w:t xml:space="preserve"> </w:t>
            </w:r>
            <w:proofErr w:type="gramStart"/>
            <w:r w:rsidRPr="003E0D08">
              <w:rPr>
                <w:rFonts w:eastAsia="Arial"/>
                <w:spacing w:val="-1"/>
                <w:sz w:val="20"/>
              </w:rPr>
              <w:t>recent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issues</w:t>
            </w:r>
            <w:proofErr w:type="gramEnd"/>
            <w:r w:rsidRPr="003E0D08">
              <w:rPr>
                <w:rFonts w:eastAsia="Arial"/>
                <w:spacing w:val="-1"/>
                <w:sz w:val="20"/>
              </w:rPr>
              <w:t xml:space="preserve"> with pest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control.</w:t>
            </w:r>
          </w:p>
          <w:p w:rsidR="003E0D08" w:rsidRPr="003E0D08" w:rsidRDefault="003E0D08" w:rsidP="003E0D08">
            <w:pPr>
              <w:widowControl w:val="0"/>
              <w:spacing w:before="1"/>
              <w:ind w:right="136"/>
              <w:rPr>
                <w:rFonts w:eastAsia="Arial"/>
                <w:spacing w:val="-1"/>
                <w:sz w:val="20"/>
              </w:rPr>
            </w:pPr>
            <w:r w:rsidRPr="003E0D08">
              <w:rPr>
                <w:rFonts w:eastAsia="Wingdings"/>
                <w:sz w:val="20"/>
              </w:rPr>
              <w:t>T</w:t>
            </w:r>
            <w:r w:rsidRPr="003E0D08">
              <w:rPr>
                <w:rFonts w:eastAsia="Arial"/>
                <w:spacing w:val="-1"/>
                <w:sz w:val="20"/>
              </w:rPr>
              <w:t>emperature in the home is appropriate (consider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how</w:t>
            </w:r>
            <w:r w:rsidRPr="003E0D08">
              <w:rPr>
                <w:rFonts w:eastAsia="Arial"/>
                <w:spacing w:val="-2"/>
                <w:sz w:val="20"/>
              </w:rPr>
              <w:t xml:space="preserve"> </w:t>
            </w:r>
            <w:r w:rsidRPr="003E0D08">
              <w:rPr>
                <w:rFonts w:eastAsia="Arial"/>
                <w:sz w:val="20"/>
              </w:rPr>
              <w:t>the</w:t>
            </w:r>
            <w:r w:rsidRPr="003E0D08">
              <w:rPr>
                <w:rFonts w:eastAsia="Arial"/>
                <w:spacing w:val="-1"/>
                <w:sz w:val="20"/>
              </w:rPr>
              <w:t xml:space="preserve"> consumer and home provider are dressed).</w:t>
            </w:r>
          </w:p>
          <w:p w:rsidR="003E0D08" w:rsidRPr="003E0D08" w:rsidRDefault="003E0D08" w:rsidP="003E0D08">
            <w:pPr>
              <w:widowControl w:val="0"/>
              <w:spacing w:before="1"/>
              <w:ind w:right="136"/>
              <w:rPr>
                <w:rFonts w:eastAsia="Arial"/>
                <w:sz w:val="20"/>
              </w:rPr>
            </w:pPr>
            <w:r w:rsidRPr="003E0D08">
              <w:rPr>
                <w:rFonts w:eastAsia="Wingdings"/>
                <w:sz w:val="20"/>
              </w:rPr>
              <w:t>W</w:t>
            </w:r>
            <w:r w:rsidRPr="003E0D08">
              <w:rPr>
                <w:rFonts w:eastAsia="Arial"/>
                <w:spacing w:val="-1"/>
                <w:sz w:val="20"/>
              </w:rPr>
              <w:t>ater temperature is appropriate (hot/</w:t>
            </w:r>
            <w:proofErr w:type="gramStart"/>
            <w:r w:rsidRPr="003E0D08">
              <w:rPr>
                <w:rFonts w:eastAsia="Arial"/>
                <w:spacing w:val="-1"/>
                <w:sz w:val="20"/>
              </w:rPr>
              <w:t>cold</w:t>
            </w:r>
            <w:r w:rsidRPr="003E0D08">
              <w:rPr>
                <w:rFonts w:eastAsia="Arial"/>
                <w:spacing w:val="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water</w:t>
            </w:r>
            <w:proofErr w:type="gramEnd"/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temperature).</w:t>
            </w:r>
          </w:p>
          <w:p w:rsidR="003E0D08" w:rsidRPr="003E0D08" w:rsidRDefault="003E0D08" w:rsidP="003E0D08">
            <w:pPr>
              <w:widowControl w:val="0"/>
              <w:spacing w:before="1"/>
              <w:ind w:right="117"/>
              <w:rPr>
                <w:rFonts w:eastAsia="Arial"/>
                <w:sz w:val="20"/>
              </w:rPr>
            </w:pPr>
            <w:r w:rsidRPr="003E0D08">
              <w:rPr>
                <w:rFonts w:eastAsia="Wingdings"/>
                <w:sz w:val="20"/>
              </w:rPr>
              <w:t>P</w:t>
            </w:r>
            <w:r w:rsidRPr="003E0D08">
              <w:rPr>
                <w:rFonts w:eastAsia="Arial"/>
                <w:spacing w:val="-1"/>
                <w:sz w:val="20"/>
              </w:rPr>
              <w:t>ersonal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hygiene is addressed</w:t>
            </w:r>
            <w:r w:rsidRPr="003E0D08">
              <w:rPr>
                <w:rFonts w:eastAsia="Arial"/>
                <w:spacing w:val="-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appropriately. Consider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specific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arrangements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for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and needs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of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the consumer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such as necessary</w:t>
            </w:r>
            <w:r w:rsidRPr="003E0D08">
              <w:rPr>
                <w:rFonts w:eastAsia="Arial"/>
                <w:spacing w:val="-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personal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care items</w:t>
            </w:r>
            <w:r w:rsidRPr="003E0D08">
              <w:rPr>
                <w:rFonts w:eastAsia="Arial"/>
                <w:sz w:val="20"/>
              </w:rPr>
              <w:t xml:space="preserve"> (</w:t>
            </w:r>
            <w:r w:rsidRPr="003E0D08">
              <w:rPr>
                <w:rFonts w:eastAsia="Arial"/>
                <w:spacing w:val="-1"/>
                <w:sz w:val="20"/>
              </w:rPr>
              <w:t>soap, towels,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deodorant,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 xml:space="preserve">sanitation, </w:t>
            </w:r>
            <w:r w:rsidRPr="003E0D08">
              <w:rPr>
                <w:rFonts w:eastAsia="Arial"/>
                <w:sz w:val="20"/>
              </w:rPr>
              <w:t>etc.).</w:t>
            </w:r>
          </w:p>
          <w:p w:rsidR="003E0D08" w:rsidRPr="003E0D08" w:rsidRDefault="003E0D08" w:rsidP="003E0D08">
            <w:pPr>
              <w:widowControl w:val="0"/>
              <w:spacing w:before="1"/>
              <w:ind w:right="117"/>
              <w:rPr>
                <w:rFonts w:eastAsia="Arial"/>
                <w:sz w:val="20"/>
              </w:rPr>
            </w:pPr>
            <w:r w:rsidRPr="003E0D08">
              <w:rPr>
                <w:rFonts w:eastAsia="Wingdings"/>
                <w:sz w:val="20"/>
              </w:rPr>
              <w:t>D</w:t>
            </w:r>
            <w:r w:rsidRPr="003E0D08">
              <w:rPr>
                <w:rFonts w:eastAsia="Arial"/>
                <w:spacing w:val="-1"/>
                <w:sz w:val="20"/>
              </w:rPr>
              <w:t>ietary needs</w:t>
            </w:r>
            <w:r w:rsidRPr="003E0D08">
              <w:rPr>
                <w:rFonts w:eastAsia="Arial"/>
                <w:sz w:val="20"/>
              </w:rPr>
              <w:t xml:space="preserve"> are </w:t>
            </w:r>
            <w:r w:rsidRPr="003E0D08">
              <w:rPr>
                <w:rFonts w:eastAsia="Arial"/>
                <w:spacing w:val="-1"/>
                <w:sz w:val="20"/>
              </w:rPr>
              <w:t>addressed</w:t>
            </w:r>
            <w:r w:rsidRPr="003E0D08">
              <w:rPr>
                <w:rFonts w:eastAsia="Arial"/>
                <w:spacing w:val="-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appropriately. How and where food is stored.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Consider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specific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arrangements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for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and needs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of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the consumer</w:t>
            </w:r>
            <w:r w:rsidRPr="003E0D08">
              <w:rPr>
                <w:rFonts w:eastAsia="Arial"/>
                <w:sz w:val="20"/>
              </w:rPr>
              <w:t xml:space="preserve"> such as </w:t>
            </w:r>
            <w:r w:rsidRPr="003E0D08">
              <w:rPr>
                <w:rFonts w:eastAsia="Arial"/>
                <w:spacing w:val="-1"/>
                <w:sz w:val="20"/>
              </w:rPr>
              <w:t>mealtime,</w:t>
            </w:r>
            <w:r w:rsidRPr="003E0D08">
              <w:rPr>
                <w:rFonts w:eastAsia="Arial"/>
                <w:sz w:val="20"/>
              </w:rPr>
              <w:t xml:space="preserve"> etc.</w:t>
            </w:r>
          </w:p>
        </w:tc>
      </w:tr>
      <w:tr w:rsidR="003E0D08" w:rsidRPr="003E0D08" w:rsidTr="009F0078">
        <w:trPr>
          <w:trHeight w:hRule="exact" w:val="34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16"/>
              </w:numPr>
              <w:tabs>
                <w:tab w:val="left" w:pos="470"/>
              </w:tabs>
              <w:spacing w:after="200" w:line="263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Odors</w:t>
            </w:r>
          </w:p>
        </w:tc>
        <w:tc>
          <w:tcPr>
            <w:tcW w:w="1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2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</w:tr>
      <w:tr w:rsidR="003E0D08" w:rsidRPr="003E0D08" w:rsidTr="009F0078">
        <w:trPr>
          <w:trHeight w:hRule="exact" w:val="36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15"/>
              </w:numPr>
              <w:tabs>
                <w:tab w:val="left" w:pos="470"/>
              </w:tabs>
              <w:spacing w:after="200" w:line="264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Temperature/home</w:t>
            </w:r>
          </w:p>
        </w:tc>
        <w:tc>
          <w:tcPr>
            <w:tcW w:w="1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2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</w:tr>
      <w:tr w:rsidR="003E0D08" w:rsidRPr="003E0D08" w:rsidTr="009F0078">
        <w:trPr>
          <w:trHeight w:hRule="exact" w:val="358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14"/>
              </w:numPr>
              <w:tabs>
                <w:tab w:val="left" w:pos="470"/>
              </w:tabs>
              <w:spacing w:after="200" w:line="264" w:lineRule="exact"/>
              <w:rPr>
                <w:rFonts w:eastAsiaTheme="minorHAnsi"/>
                <w:spacing w:val="-1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Temperature/water</w:t>
            </w:r>
          </w:p>
        </w:tc>
        <w:tc>
          <w:tcPr>
            <w:tcW w:w="1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2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</w:tr>
      <w:tr w:rsidR="003E0D08" w:rsidRPr="003E0D08" w:rsidTr="009F0078">
        <w:trPr>
          <w:trHeight w:hRule="exact" w:val="358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14"/>
              </w:numPr>
              <w:tabs>
                <w:tab w:val="left" w:pos="470"/>
              </w:tabs>
              <w:spacing w:after="200" w:line="264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Personal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Hygiene</w:t>
            </w:r>
          </w:p>
        </w:tc>
        <w:tc>
          <w:tcPr>
            <w:tcW w:w="1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2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</w:tr>
      <w:tr w:rsidR="003E0D08" w:rsidRPr="003E0D08" w:rsidTr="009F0078">
        <w:trPr>
          <w:trHeight w:hRule="exact" w:val="79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13"/>
              </w:numPr>
              <w:tabs>
                <w:tab w:val="left" w:pos="470"/>
              </w:tabs>
              <w:spacing w:after="200" w:line="263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Dietary Needs</w:t>
            </w:r>
          </w:p>
        </w:tc>
        <w:tc>
          <w:tcPr>
            <w:tcW w:w="1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2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</w:tr>
      <w:tr w:rsidR="003E0D08" w:rsidRPr="003E0D08" w:rsidTr="009F0078">
        <w:trPr>
          <w:trHeight w:hRule="exact" w:val="706"/>
        </w:trPr>
        <w:tc>
          <w:tcPr>
            <w:tcW w:w="109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spacing w:line="204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b/>
                <w:spacing w:val="-1"/>
                <w:sz w:val="20"/>
              </w:rPr>
              <w:t>Comments:</w:t>
            </w:r>
            <w:r w:rsidRPr="003E0D08">
              <w:rPr>
                <w:rFonts w:eastAsiaTheme="minorHAnsi"/>
                <w:b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Note details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of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concerns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or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issues</w:t>
            </w:r>
            <w:r w:rsidRPr="003E0D08">
              <w:rPr>
                <w:rFonts w:eastAsiaTheme="minorHAnsi"/>
                <w:sz w:val="20"/>
              </w:rPr>
              <w:t xml:space="preserve"> to</w:t>
            </w:r>
            <w:r w:rsidRPr="003E0D08">
              <w:rPr>
                <w:rFonts w:eastAsiaTheme="minorHAnsi"/>
                <w:spacing w:val="-1"/>
                <w:sz w:val="20"/>
              </w:rPr>
              <w:t xml:space="preserve"> review</w:t>
            </w:r>
            <w:r w:rsidRPr="003E0D08">
              <w:rPr>
                <w:rFonts w:eastAsiaTheme="minorHAnsi"/>
                <w:spacing w:val="-3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for</w:t>
            </w:r>
            <w:r w:rsidRPr="003E0D08">
              <w:rPr>
                <w:rFonts w:eastAsiaTheme="minorHAnsi"/>
                <w:spacing w:val="1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 xml:space="preserve">follow-up. </w:t>
            </w:r>
            <w:r w:rsidRPr="003E0D08">
              <w:rPr>
                <w:rFonts w:eastAsiaTheme="minorHAnsi"/>
                <w:b/>
                <w:i/>
                <w:spacing w:val="-1"/>
                <w:sz w:val="20"/>
              </w:rPr>
              <w:t>Include all steps taken for follow-up on page 7 of tool.</w:t>
            </w:r>
            <w:r w:rsidRPr="003E0D08">
              <w:rPr>
                <w:rFonts w:eastAsiaTheme="minorHAnsi"/>
                <w:b/>
                <w:spacing w:val="-1"/>
                <w:sz w:val="20"/>
              </w:rPr>
              <w:t xml:space="preserve"> </w:t>
            </w:r>
          </w:p>
        </w:tc>
      </w:tr>
      <w:tr w:rsidR="003E0D08" w:rsidRPr="003E0D08" w:rsidTr="009F0078">
        <w:trPr>
          <w:trHeight w:hRule="exact" w:val="814"/>
        </w:trPr>
        <w:tc>
          <w:tcPr>
            <w:tcW w:w="2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12"/>
              </w:numPr>
              <w:tabs>
                <w:tab w:val="left" w:pos="470"/>
              </w:tabs>
              <w:spacing w:before="8" w:after="200" w:line="228" w:lineRule="auto"/>
              <w:ind w:right="374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Maintenance o</w:t>
            </w:r>
            <w:r w:rsidRPr="003E0D08">
              <w:rPr>
                <w:rFonts w:eastAsiaTheme="minorHAnsi"/>
                <w:sz w:val="20"/>
              </w:rPr>
              <w:t>f</w:t>
            </w:r>
            <w:r w:rsidRPr="003E0D08">
              <w:rPr>
                <w:rFonts w:eastAsiaTheme="minorHAnsi"/>
                <w:spacing w:val="26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home</w:t>
            </w:r>
          </w:p>
          <w:p w:rsidR="003E0D08" w:rsidRPr="003E0D08" w:rsidRDefault="003E0D08" w:rsidP="003E0D08">
            <w:pPr>
              <w:widowControl w:val="0"/>
              <w:spacing w:before="2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(exterior</w:t>
            </w:r>
            <w:r w:rsidRPr="003E0D08">
              <w:rPr>
                <w:rFonts w:eastAsiaTheme="minorHAnsi"/>
                <w:spacing w:val="-8"/>
                <w:sz w:val="20"/>
              </w:rPr>
              <w:t xml:space="preserve"> </w:t>
            </w:r>
            <w:r w:rsidRPr="003E0D08">
              <w:rPr>
                <w:rFonts w:eastAsiaTheme="minorHAnsi"/>
                <w:sz w:val="20"/>
              </w:rPr>
              <w:t>&amp;</w:t>
            </w:r>
            <w:r w:rsidRPr="003E0D08">
              <w:rPr>
                <w:rFonts w:eastAsiaTheme="minorHAnsi"/>
                <w:spacing w:val="-6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interior)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71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ind w:right="625"/>
              <w:rPr>
                <w:rFonts w:eastAsia="Arial"/>
                <w:sz w:val="20"/>
              </w:rPr>
            </w:pPr>
            <w:r w:rsidRPr="003E0D08">
              <w:rPr>
                <w:rFonts w:eastAsia="Wingdings"/>
                <w:sz w:val="20"/>
              </w:rPr>
              <w:t>H</w:t>
            </w:r>
            <w:r w:rsidRPr="003E0D08">
              <w:rPr>
                <w:rFonts w:eastAsia="Arial"/>
                <w:spacing w:val="-1"/>
                <w:sz w:val="20"/>
              </w:rPr>
              <w:t>ome is in good repair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(working appliances,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paint</w:t>
            </w:r>
            <w:r w:rsidRPr="003E0D08">
              <w:rPr>
                <w:rFonts w:eastAsia="Arial"/>
                <w:sz w:val="20"/>
              </w:rPr>
              <w:t xml:space="preserve"> &amp;</w:t>
            </w:r>
            <w:r w:rsidRPr="003E0D08">
              <w:rPr>
                <w:rFonts w:eastAsia="Arial"/>
                <w:spacing w:val="-1"/>
                <w:sz w:val="20"/>
              </w:rPr>
              <w:t xml:space="preserve"> furniture in good</w:t>
            </w:r>
            <w:r w:rsidRPr="003E0D08">
              <w:rPr>
                <w:rFonts w:eastAsia="Arial"/>
                <w:spacing w:val="73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condition,</w:t>
            </w:r>
            <w:r w:rsidRPr="003E0D08">
              <w:rPr>
                <w:rFonts w:eastAsia="Arial"/>
                <w:sz w:val="20"/>
              </w:rPr>
              <w:t xml:space="preserve"> no</w:t>
            </w:r>
            <w:r w:rsidRPr="003E0D08">
              <w:rPr>
                <w:rFonts w:eastAsia="Arial"/>
                <w:spacing w:val="-1"/>
                <w:sz w:val="20"/>
              </w:rPr>
              <w:t xml:space="preserve"> broken</w:t>
            </w:r>
            <w:r w:rsidRPr="003E0D08">
              <w:rPr>
                <w:rFonts w:eastAsia="Arial"/>
                <w:spacing w:val="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windows,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doors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etc.).</w:t>
            </w:r>
          </w:p>
          <w:p w:rsidR="003E0D08" w:rsidRPr="003E0D08" w:rsidRDefault="003E0D08" w:rsidP="003E0D08">
            <w:pPr>
              <w:widowControl w:val="0"/>
              <w:spacing w:before="1"/>
              <w:ind w:right="186"/>
              <w:rPr>
                <w:rFonts w:eastAsia="Arial"/>
                <w:sz w:val="20"/>
              </w:rPr>
            </w:pPr>
            <w:r w:rsidRPr="003E0D08">
              <w:rPr>
                <w:rFonts w:eastAsia="Wingdings"/>
                <w:sz w:val="20"/>
              </w:rPr>
              <w:t></w:t>
            </w:r>
            <w:r w:rsidRPr="003E0D08">
              <w:rPr>
                <w:rFonts w:eastAsia="Arial"/>
                <w:spacing w:val="-1"/>
                <w:sz w:val="20"/>
              </w:rPr>
              <w:t>Interior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and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exterior</w:t>
            </w:r>
            <w:r w:rsidRPr="003E0D08">
              <w:rPr>
                <w:rFonts w:eastAsia="Arial"/>
                <w:sz w:val="20"/>
              </w:rPr>
              <w:t xml:space="preserve"> of the home </w:t>
            </w:r>
            <w:r w:rsidRPr="003E0D08">
              <w:rPr>
                <w:rFonts w:eastAsia="Arial"/>
                <w:spacing w:val="-1"/>
                <w:sz w:val="20"/>
              </w:rPr>
              <w:t>is free of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potential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hazards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of falls,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bodily harm, etc.</w:t>
            </w:r>
            <w:r w:rsidRPr="003E0D08">
              <w:rPr>
                <w:rFonts w:eastAsia="Arial"/>
                <w:sz w:val="20"/>
              </w:rPr>
              <w:t xml:space="preserve"> </w:t>
            </w:r>
          </w:p>
          <w:p w:rsidR="003E0D08" w:rsidRPr="003E0D08" w:rsidRDefault="003E0D08" w:rsidP="003E0D08">
            <w:pPr>
              <w:widowControl w:val="0"/>
              <w:spacing w:before="1"/>
              <w:ind w:right="186"/>
              <w:rPr>
                <w:rFonts w:eastAsia="Arial"/>
                <w:spacing w:val="-1"/>
                <w:sz w:val="20"/>
              </w:rPr>
            </w:pPr>
            <w:r w:rsidRPr="003E0D08">
              <w:rPr>
                <w:rFonts w:eastAsia="Wingdings"/>
                <w:sz w:val="20"/>
              </w:rPr>
              <w:t></w:t>
            </w:r>
            <w:r w:rsidRPr="003E0D08">
              <w:rPr>
                <w:rFonts w:eastAsia="Arial"/>
                <w:spacing w:val="-1"/>
                <w:sz w:val="20"/>
              </w:rPr>
              <w:t>Considerations</w:t>
            </w:r>
            <w:r w:rsidRPr="003E0D08">
              <w:rPr>
                <w:rFonts w:eastAsia="Arial"/>
                <w:sz w:val="20"/>
              </w:rPr>
              <w:t xml:space="preserve"> to</w:t>
            </w:r>
            <w:r w:rsidRPr="003E0D08">
              <w:rPr>
                <w:rFonts w:eastAsia="Arial"/>
                <w:spacing w:val="-1"/>
                <w:sz w:val="20"/>
              </w:rPr>
              <w:t xml:space="preserve"> consumer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or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situation posing risk</w:t>
            </w:r>
            <w:r w:rsidRPr="003E0D08">
              <w:rPr>
                <w:rFonts w:eastAsia="Arial"/>
                <w:sz w:val="20"/>
              </w:rPr>
              <w:t xml:space="preserve"> to</w:t>
            </w:r>
            <w:r w:rsidRPr="003E0D08">
              <w:rPr>
                <w:rFonts w:eastAsia="Arial"/>
                <w:spacing w:val="-1"/>
                <w:sz w:val="20"/>
              </w:rPr>
              <w:t xml:space="preserve"> consumer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(elopement,</w:t>
            </w:r>
            <w:r w:rsidRPr="003E0D08">
              <w:rPr>
                <w:rFonts w:eastAsia="Arial"/>
                <w:spacing w:val="73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abuse).</w:t>
            </w:r>
            <w:r w:rsidRPr="003E0D08">
              <w:rPr>
                <w:rFonts w:eastAsia="Arial"/>
                <w:sz w:val="20"/>
              </w:rPr>
              <w:t xml:space="preserve"> Note a</w:t>
            </w:r>
            <w:r w:rsidRPr="003E0D08">
              <w:rPr>
                <w:rFonts w:eastAsia="Arial"/>
                <w:spacing w:val="-1"/>
                <w:sz w:val="20"/>
              </w:rPr>
              <w:t>nything posing risk/harm</w:t>
            </w:r>
            <w:r w:rsidRPr="003E0D08">
              <w:rPr>
                <w:rFonts w:eastAsia="Arial"/>
                <w:sz w:val="20"/>
              </w:rPr>
              <w:t xml:space="preserve"> to</w:t>
            </w:r>
            <w:r w:rsidRPr="003E0D08">
              <w:rPr>
                <w:rFonts w:eastAsia="Arial"/>
                <w:spacing w:val="-1"/>
                <w:sz w:val="20"/>
              </w:rPr>
              <w:t xml:space="preserve"> consumer’s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health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or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safety.</w:t>
            </w:r>
          </w:p>
          <w:p w:rsidR="003E0D08" w:rsidRPr="003E0D08" w:rsidRDefault="003E0D08" w:rsidP="003E0D08">
            <w:pPr>
              <w:widowControl w:val="0"/>
              <w:spacing w:before="1"/>
              <w:ind w:right="186"/>
              <w:rPr>
                <w:rFonts w:eastAsia="Arial"/>
                <w:spacing w:val="-1"/>
                <w:sz w:val="20"/>
              </w:rPr>
            </w:pPr>
            <w:r w:rsidRPr="003E0D08">
              <w:rPr>
                <w:rFonts w:eastAsia="Wingdings"/>
                <w:sz w:val="20"/>
              </w:rPr>
              <w:t></w:t>
            </w:r>
            <w:r w:rsidRPr="003E0D08">
              <w:rPr>
                <w:rFonts w:eastAsia="Arial"/>
                <w:spacing w:val="-1"/>
                <w:sz w:val="20"/>
              </w:rPr>
              <w:t>Adequate space and lighting.</w:t>
            </w:r>
          </w:p>
          <w:p w:rsidR="003E0D08" w:rsidRPr="003E0D08" w:rsidRDefault="003E0D08" w:rsidP="003E0D08">
            <w:pPr>
              <w:widowControl w:val="0"/>
              <w:spacing w:before="1" w:line="244" w:lineRule="exact"/>
              <w:rPr>
                <w:rFonts w:eastAsia="Arial"/>
                <w:sz w:val="20"/>
              </w:rPr>
            </w:pPr>
            <w:r w:rsidRPr="003E0D08">
              <w:rPr>
                <w:rFonts w:eastAsia="Wingdings"/>
                <w:sz w:val="20"/>
              </w:rPr>
              <w:t></w:t>
            </w:r>
            <w:r w:rsidRPr="003E0D08">
              <w:rPr>
                <w:rFonts w:eastAsia="Arial"/>
                <w:spacing w:val="-1"/>
                <w:sz w:val="20"/>
              </w:rPr>
              <w:t>Fire safety</w:t>
            </w:r>
            <w:r w:rsidRPr="003E0D08">
              <w:rPr>
                <w:rFonts w:eastAsia="Arial"/>
                <w:spacing w:val="-2"/>
                <w:sz w:val="20"/>
              </w:rPr>
              <w:t xml:space="preserve"> i</w:t>
            </w:r>
            <w:r w:rsidRPr="003E0D08">
              <w:rPr>
                <w:rFonts w:eastAsia="Arial"/>
                <w:spacing w:val="-1"/>
                <w:sz w:val="20"/>
              </w:rPr>
              <w:t>ncludes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escape plans,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 xml:space="preserve">fire extinguishers and smoke alarms. Fire extinguishers and smoke alarms are in good working order and the expiration date valid.  </w:t>
            </w:r>
          </w:p>
          <w:p w:rsidR="003E0D08" w:rsidRPr="003E0D08" w:rsidRDefault="003E0D08" w:rsidP="003E0D08">
            <w:pPr>
              <w:widowControl w:val="0"/>
              <w:ind w:right="227"/>
              <w:rPr>
                <w:rFonts w:eastAsia="Arial"/>
                <w:sz w:val="20"/>
              </w:rPr>
            </w:pPr>
            <w:r w:rsidRPr="003E0D08">
              <w:rPr>
                <w:rFonts w:eastAsia="Wingdings"/>
                <w:sz w:val="20"/>
              </w:rPr>
              <w:t></w:t>
            </w:r>
            <w:r w:rsidRPr="003E0D08">
              <w:rPr>
                <w:rFonts w:eastAsia="Arial"/>
                <w:sz w:val="20"/>
              </w:rPr>
              <w:t>The</w:t>
            </w:r>
            <w:r w:rsidRPr="003E0D08">
              <w:rPr>
                <w:rFonts w:eastAsia="Arial"/>
                <w:spacing w:val="-1"/>
                <w:sz w:val="20"/>
              </w:rPr>
              <w:t xml:space="preserve"> prescribed or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necessary equipment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and/or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modification are</w:t>
            </w:r>
            <w:r w:rsidRPr="003E0D08">
              <w:rPr>
                <w:rFonts w:eastAsia="Arial"/>
                <w:spacing w:val="-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present,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used</w:t>
            </w:r>
            <w:r w:rsidRPr="003E0D08">
              <w:rPr>
                <w:rFonts w:eastAsia="Arial"/>
                <w:spacing w:val="74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properly and in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good repair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(including handrails,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ramps,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wheelchair, and communication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device). Note if they a</w:t>
            </w:r>
            <w:r w:rsidRPr="003E0D08">
              <w:rPr>
                <w:rFonts w:eastAsia="Arial"/>
                <w:sz w:val="20"/>
              </w:rPr>
              <w:t>re</w:t>
            </w:r>
            <w:r w:rsidRPr="003E0D08">
              <w:rPr>
                <w:rFonts w:eastAsia="Arial"/>
                <w:spacing w:val="-1"/>
                <w:sz w:val="20"/>
              </w:rPr>
              <w:t xml:space="preserve"> approved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z w:val="20"/>
              </w:rPr>
              <w:t xml:space="preserve">&amp; </w:t>
            </w:r>
            <w:r w:rsidRPr="003E0D08">
              <w:rPr>
                <w:rFonts w:eastAsia="Arial"/>
                <w:spacing w:val="-1"/>
                <w:sz w:val="20"/>
              </w:rPr>
              <w:t>do not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unduly restrict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consumer.</w:t>
            </w:r>
          </w:p>
          <w:p w:rsidR="003E0D08" w:rsidRPr="003E0D08" w:rsidRDefault="003E0D08" w:rsidP="003E0D08">
            <w:pPr>
              <w:widowControl w:val="0"/>
              <w:rPr>
                <w:rFonts w:eastAsia="Arial"/>
                <w:sz w:val="20"/>
              </w:rPr>
            </w:pPr>
            <w:r w:rsidRPr="003E0D08">
              <w:rPr>
                <w:rFonts w:eastAsia="Wingdings"/>
                <w:sz w:val="20"/>
              </w:rPr>
              <w:t>Consumer</w:t>
            </w:r>
            <w:r w:rsidRPr="003E0D08">
              <w:rPr>
                <w:rFonts w:eastAsia="Arial"/>
                <w:sz w:val="20"/>
              </w:rPr>
              <w:t xml:space="preserve"> </w:t>
            </w:r>
            <w:proofErr w:type="gramStart"/>
            <w:r w:rsidRPr="003E0D08">
              <w:rPr>
                <w:rFonts w:eastAsia="Arial"/>
                <w:sz w:val="20"/>
              </w:rPr>
              <w:t>has the ability to</w:t>
            </w:r>
            <w:proofErr w:type="gramEnd"/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move safely</w:t>
            </w:r>
            <w:r w:rsidRPr="003E0D08">
              <w:rPr>
                <w:rFonts w:eastAsia="Arial"/>
                <w:spacing w:val="-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throughout</w:t>
            </w:r>
            <w:r w:rsidRPr="003E0D08">
              <w:rPr>
                <w:rFonts w:eastAsia="Arial"/>
                <w:sz w:val="20"/>
              </w:rPr>
              <w:t xml:space="preserve"> the </w:t>
            </w:r>
            <w:r w:rsidRPr="003E0D08">
              <w:rPr>
                <w:rFonts w:eastAsia="Arial"/>
                <w:spacing w:val="-1"/>
                <w:sz w:val="20"/>
              </w:rPr>
              <w:t>home;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in/out during an emergency.</w:t>
            </w:r>
          </w:p>
        </w:tc>
      </w:tr>
      <w:tr w:rsidR="003E0D08" w:rsidRPr="003E0D08" w:rsidTr="009F0078">
        <w:trPr>
          <w:trHeight w:hRule="exact" w:val="346"/>
        </w:trPr>
        <w:tc>
          <w:tcPr>
            <w:tcW w:w="2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11"/>
              </w:numPr>
              <w:tabs>
                <w:tab w:val="left" w:pos="470"/>
              </w:tabs>
              <w:spacing w:after="200" w:line="263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Fire Precautions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71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</w:tr>
      <w:tr w:rsidR="003E0D08" w:rsidRPr="003E0D08" w:rsidTr="009F0078">
        <w:trPr>
          <w:trHeight w:hRule="exact" w:val="544"/>
        </w:trPr>
        <w:tc>
          <w:tcPr>
            <w:tcW w:w="2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10"/>
              </w:numPr>
              <w:tabs>
                <w:tab w:val="left" w:pos="470"/>
              </w:tabs>
              <w:spacing w:before="7" w:after="200" w:line="228" w:lineRule="auto"/>
              <w:ind w:right="455" w:hanging="352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Environmental</w:t>
            </w:r>
            <w:r w:rsidRPr="003E0D08">
              <w:rPr>
                <w:rFonts w:eastAsiaTheme="minorHAnsi"/>
                <w:spacing w:val="28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Modification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71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</w:tr>
      <w:tr w:rsidR="003E0D08" w:rsidRPr="003E0D08" w:rsidTr="009F0078">
        <w:trPr>
          <w:trHeight w:hRule="exact" w:val="544"/>
        </w:trPr>
        <w:tc>
          <w:tcPr>
            <w:tcW w:w="2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9"/>
              </w:numPr>
              <w:tabs>
                <w:tab w:val="left" w:pos="470"/>
              </w:tabs>
              <w:spacing w:before="6" w:after="200" w:line="229" w:lineRule="auto"/>
              <w:ind w:right="746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Adaptive</w:t>
            </w:r>
            <w:r w:rsidRPr="003E0D08">
              <w:rPr>
                <w:rFonts w:eastAsiaTheme="minorHAnsi"/>
                <w:spacing w:val="25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Equipment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71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</w:tr>
      <w:tr w:rsidR="003E0D08" w:rsidRPr="003E0D08" w:rsidTr="009F0078">
        <w:trPr>
          <w:trHeight w:hRule="exact" w:val="1498"/>
        </w:trPr>
        <w:tc>
          <w:tcPr>
            <w:tcW w:w="2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8"/>
              </w:numPr>
              <w:tabs>
                <w:tab w:val="left" w:pos="470"/>
              </w:tabs>
              <w:spacing w:after="200" w:line="258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Access/Mobility</w:t>
            </w:r>
          </w:p>
          <w:p w:rsidR="003E0D08" w:rsidRPr="003E0D08" w:rsidRDefault="003E0D08" w:rsidP="003E0D08">
            <w:pPr>
              <w:widowControl w:val="0"/>
              <w:spacing w:line="177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(private/</w:t>
            </w:r>
            <w:proofErr w:type="gramStart"/>
            <w:r w:rsidRPr="003E0D08">
              <w:rPr>
                <w:rFonts w:eastAsiaTheme="minorHAnsi"/>
                <w:spacing w:val="-1"/>
                <w:sz w:val="20"/>
              </w:rPr>
              <w:t>common</w:t>
            </w:r>
            <w:r w:rsidRPr="003E0D08">
              <w:rPr>
                <w:rFonts w:eastAsiaTheme="minorHAnsi"/>
                <w:spacing w:val="-18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areas</w:t>
            </w:r>
            <w:proofErr w:type="gramEnd"/>
            <w:r w:rsidRPr="003E0D08">
              <w:rPr>
                <w:rFonts w:eastAsiaTheme="minorHAnsi"/>
                <w:spacing w:val="-1"/>
                <w:sz w:val="20"/>
              </w:rPr>
              <w:t>)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71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</w:tr>
      <w:tr w:rsidR="003E0D08" w:rsidRPr="003E0D08" w:rsidTr="009F0078">
        <w:trPr>
          <w:trHeight w:hRule="exact" w:val="769"/>
        </w:trPr>
        <w:tc>
          <w:tcPr>
            <w:tcW w:w="109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spacing w:line="204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b/>
                <w:spacing w:val="-1"/>
                <w:sz w:val="20"/>
              </w:rPr>
              <w:t>Comments:</w:t>
            </w:r>
            <w:r w:rsidRPr="003E0D08">
              <w:rPr>
                <w:rFonts w:eastAsiaTheme="minorHAnsi"/>
                <w:b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Note details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of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concerns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or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issues</w:t>
            </w:r>
            <w:r w:rsidRPr="003E0D08">
              <w:rPr>
                <w:rFonts w:eastAsiaTheme="minorHAnsi"/>
                <w:sz w:val="20"/>
              </w:rPr>
              <w:t xml:space="preserve"> to</w:t>
            </w:r>
            <w:r w:rsidRPr="003E0D08">
              <w:rPr>
                <w:rFonts w:eastAsiaTheme="minorHAnsi"/>
                <w:spacing w:val="-1"/>
                <w:sz w:val="20"/>
              </w:rPr>
              <w:t xml:space="preserve"> review</w:t>
            </w:r>
            <w:r w:rsidRPr="003E0D08">
              <w:rPr>
                <w:rFonts w:eastAsiaTheme="minorHAnsi"/>
                <w:spacing w:val="-3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for</w:t>
            </w:r>
            <w:r w:rsidRPr="003E0D08">
              <w:rPr>
                <w:rFonts w:eastAsiaTheme="minorHAnsi"/>
                <w:spacing w:val="1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 xml:space="preserve">follow-up. </w:t>
            </w:r>
            <w:r w:rsidRPr="003E0D08">
              <w:rPr>
                <w:rFonts w:eastAsiaTheme="minorHAnsi"/>
                <w:b/>
                <w:i/>
                <w:spacing w:val="-1"/>
                <w:sz w:val="20"/>
              </w:rPr>
              <w:t>Include all steps taken for follow-up on page 7 of tool.</w:t>
            </w:r>
          </w:p>
        </w:tc>
      </w:tr>
      <w:tr w:rsidR="003E0D08" w:rsidRPr="003E0D08" w:rsidTr="009F0078">
        <w:trPr>
          <w:trHeight w:hRule="exact" w:val="538"/>
        </w:trPr>
        <w:tc>
          <w:tcPr>
            <w:tcW w:w="22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7"/>
              </w:numPr>
              <w:tabs>
                <w:tab w:val="left" w:pos="470"/>
              </w:tabs>
              <w:spacing w:after="200" w:line="263" w:lineRule="exact"/>
              <w:rPr>
                <w:rFonts w:eastAsia="Arial"/>
                <w:sz w:val="20"/>
              </w:rPr>
            </w:pPr>
            <w:r w:rsidRPr="003E0D08">
              <w:rPr>
                <w:rFonts w:eastAsia="Arial"/>
                <w:sz w:val="20"/>
              </w:rPr>
              <w:t>Personal Rights</w:t>
            </w: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71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spacing w:before="1"/>
              <w:ind w:right="995"/>
              <w:rPr>
                <w:rFonts w:eastAsia="Arial"/>
                <w:sz w:val="20"/>
              </w:rPr>
            </w:pPr>
            <w:r w:rsidRPr="003E0D08">
              <w:rPr>
                <w:rFonts w:eastAsia="Wingdings"/>
                <w:sz w:val="20"/>
              </w:rPr>
              <w:t></w:t>
            </w:r>
            <w:r w:rsidRPr="003E0D08">
              <w:rPr>
                <w:rFonts w:eastAsia="Arial"/>
                <w:spacing w:val="-1"/>
                <w:sz w:val="20"/>
              </w:rPr>
              <w:t>Appropriate interaction</w:t>
            </w:r>
            <w:r w:rsidRPr="003E0D08">
              <w:rPr>
                <w:rFonts w:eastAsia="Arial"/>
                <w:spacing w:val="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with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home provider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(respectful,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 xml:space="preserve">attentive, responsive </w:t>
            </w:r>
            <w:r w:rsidRPr="003E0D08">
              <w:rPr>
                <w:rFonts w:eastAsia="Arial"/>
                <w:sz w:val="20"/>
              </w:rPr>
              <w:t xml:space="preserve">to </w:t>
            </w:r>
            <w:r w:rsidRPr="003E0D08">
              <w:rPr>
                <w:rFonts w:eastAsia="Arial"/>
                <w:spacing w:val="-1"/>
                <w:sz w:val="20"/>
              </w:rPr>
              <w:t>consumer’s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needs).</w:t>
            </w:r>
          </w:p>
          <w:p w:rsidR="003E0D08" w:rsidRPr="003E0D08" w:rsidRDefault="003E0D08" w:rsidP="003E0D08">
            <w:pPr>
              <w:widowControl w:val="0"/>
              <w:spacing w:before="1"/>
              <w:ind w:right="366"/>
              <w:rPr>
                <w:rFonts w:eastAsia="Arial"/>
                <w:sz w:val="20"/>
              </w:rPr>
            </w:pPr>
            <w:r w:rsidRPr="003E0D08">
              <w:rPr>
                <w:rFonts w:eastAsia="Wingdings"/>
                <w:sz w:val="20"/>
              </w:rPr>
              <w:t></w:t>
            </w:r>
            <w:r w:rsidRPr="003E0D08">
              <w:rPr>
                <w:rFonts w:eastAsia="Arial"/>
                <w:spacing w:val="-1"/>
                <w:sz w:val="20"/>
              </w:rPr>
              <w:t>Observations of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consumer’s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opportunity</w:t>
            </w:r>
            <w:r w:rsidRPr="003E0D08">
              <w:rPr>
                <w:rFonts w:eastAsia="Arial"/>
                <w:spacing w:val="-2"/>
                <w:sz w:val="20"/>
              </w:rPr>
              <w:t xml:space="preserve"> </w:t>
            </w:r>
            <w:r w:rsidRPr="003E0D08">
              <w:rPr>
                <w:rFonts w:eastAsia="Arial"/>
                <w:sz w:val="20"/>
              </w:rPr>
              <w:t xml:space="preserve">for </w:t>
            </w:r>
            <w:r w:rsidRPr="003E0D08">
              <w:rPr>
                <w:rFonts w:eastAsia="Arial"/>
                <w:spacing w:val="-1"/>
                <w:sz w:val="20"/>
              </w:rPr>
              <w:t>connections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to community life including</w:t>
            </w:r>
            <w:r w:rsidRPr="003E0D08">
              <w:rPr>
                <w:rFonts w:eastAsia="Arial"/>
                <w:spacing w:val="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work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and personal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support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 xml:space="preserve">networks. Consumer </w:t>
            </w:r>
            <w:proofErr w:type="gramStart"/>
            <w:r w:rsidRPr="003E0D08">
              <w:rPr>
                <w:rFonts w:eastAsia="Arial"/>
                <w:spacing w:val="-1"/>
                <w:sz w:val="20"/>
              </w:rPr>
              <w:t>is able to</w:t>
            </w:r>
            <w:proofErr w:type="gramEnd"/>
            <w:r w:rsidRPr="003E0D08">
              <w:rPr>
                <w:rFonts w:eastAsia="Arial"/>
                <w:spacing w:val="-1"/>
                <w:sz w:val="20"/>
              </w:rPr>
              <w:t xml:space="preserve"> express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choice in decisions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(including budgeting,</w:t>
            </w:r>
            <w:r w:rsidRPr="003E0D08">
              <w:rPr>
                <w:rFonts w:eastAsia="Arial"/>
                <w:spacing w:val="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wardrobe,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food,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activity,</w:t>
            </w:r>
            <w:r w:rsidRPr="003E0D08">
              <w:rPr>
                <w:rFonts w:eastAsia="Arial"/>
                <w:sz w:val="20"/>
              </w:rPr>
              <w:t xml:space="preserve"> and </w:t>
            </w:r>
            <w:r w:rsidRPr="003E0D08">
              <w:rPr>
                <w:rFonts w:eastAsia="Arial"/>
                <w:spacing w:val="-1"/>
                <w:sz w:val="20"/>
              </w:rPr>
              <w:t>visitation).</w:t>
            </w:r>
          </w:p>
          <w:p w:rsidR="003E0D08" w:rsidRPr="003E0D08" w:rsidRDefault="003E0D08" w:rsidP="003E0D08">
            <w:pPr>
              <w:widowControl w:val="0"/>
              <w:ind w:right="216"/>
              <w:rPr>
                <w:rFonts w:eastAsia="Arial"/>
                <w:sz w:val="20"/>
              </w:rPr>
            </w:pPr>
            <w:r w:rsidRPr="003E0D08">
              <w:rPr>
                <w:rFonts w:eastAsia="Wingdings"/>
                <w:sz w:val="20"/>
              </w:rPr>
              <w:t></w:t>
            </w:r>
            <w:r w:rsidRPr="003E0D08">
              <w:rPr>
                <w:rFonts w:eastAsia="Arial"/>
                <w:sz w:val="20"/>
              </w:rPr>
              <w:t xml:space="preserve">Any </w:t>
            </w:r>
            <w:r w:rsidRPr="003E0D08">
              <w:rPr>
                <w:rFonts w:eastAsia="Arial"/>
                <w:spacing w:val="-1"/>
                <w:sz w:val="20"/>
              </w:rPr>
              <w:t>undue restrictions</w:t>
            </w:r>
            <w:r w:rsidRPr="003E0D08">
              <w:rPr>
                <w:rFonts w:eastAsia="Arial"/>
                <w:sz w:val="20"/>
              </w:rPr>
              <w:t xml:space="preserve"> to</w:t>
            </w:r>
            <w:r w:rsidRPr="003E0D08">
              <w:rPr>
                <w:rFonts w:eastAsia="Arial"/>
                <w:spacing w:val="-1"/>
                <w:sz w:val="20"/>
              </w:rPr>
              <w:t xml:space="preserve"> consumer’s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rights,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including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privacy, mobility,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 xml:space="preserve">access </w:t>
            </w:r>
            <w:r w:rsidRPr="003E0D08">
              <w:rPr>
                <w:rFonts w:eastAsia="Arial"/>
                <w:sz w:val="20"/>
              </w:rPr>
              <w:t>to</w:t>
            </w:r>
            <w:r w:rsidRPr="003E0D08">
              <w:rPr>
                <w:rFonts w:eastAsia="Arial"/>
                <w:spacing w:val="-1"/>
                <w:sz w:val="20"/>
              </w:rPr>
              <w:t xml:space="preserve"> money,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food,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and personal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 xml:space="preserve">belongings. </w:t>
            </w:r>
          </w:p>
        </w:tc>
      </w:tr>
      <w:tr w:rsidR="003E0D08" w:rsidRPr="003E0D08" w:rsidTr="009F0078">
        <w:trPr>
          <w:trHeight w:hRule="exact" w:val="706"/>
        </w:trPr>
        <w:tc>
          <w:tcPr>
            <w:tcW w:w="22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7"/>
              </w:numPr>
              <w:tabs>
                <w:tab w:val="left" w:pos="470"/>
              </w:tabs>
              <w:spacing w:after="200" w:line="263" w:lineRule="exact"/>
              <w:rPr>
                <w:rFonts w:eastAsia="Arial"/>
                <w:sz w:val="20"/>
              </w:rPr>
            </w:pPr>
            <w:r w:rsidRPr="003E0D08">
              <w:rPr>
                <w:rFonts w:eastAsia="Arial"/>
                <w:sz w:val="20"/>
              </w:rPr>
              <w:t>Choice</w:t>
            </w: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71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</w:tr>
      <w:tr w:rsidR="003E0D08" w:rsidRPr="003E0D08" w:rsidTr="009F0078">
        <w:trPr>
          <w:trHeight w:hRule="exact" w:val="814"/>
        </w:trPr>
        <w:tc>
          <w:tcPr>
            <w:tcW w:w="22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6"/>
              </w:numPr>
              <w:tabs>
                <w:tab w:val="left" w:pos="470"/>
              </w:tabs>
              <w:spacing w:after="200" w:line="263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 xml:space="preserve">Money, personal belongings </w:t>
            </w: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71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</w:tr>
      <w:tr w:rsidR="003E0D08" w:rsidRPr="003E0D08" w:rsidTr="009F0078">
        <w:trPr>
          <w:trHeight w:hRule="exact" w:val="904"/>
        </w:trPr>
        <w:tc>
          <w:tcPr>
            <w:tcW w:w="109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spacing w:line="203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b/>
                <w:spacing w:val="-1"/>
                <w:sz w:val="20"/>
              </w:rPr>
              <w:t>Comments:</w:t>
            </w:r>
            <w:r w:rsidRPr="003E0D08">
              <w:rPr>
                <w:rFonts w:eastAsiaTheme="minorHAnsi"/>
                <w:b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Note details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of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concerns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or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issues</w:t>
            </w:r>
            <w:r w:rsidRPr="003E0D08">
              <w:rPr>
                <w:rFonts w:eastAsiaTheme="minorHAnsi"/>
                <w:sz w:val="20"/>
              </w:rPr>
              <w:t xml:space="preserve"> to</w:t>
            </w:r>
            <w:r w:rsidRPr="003E0D08">
              <w:rPr>
                <w:rFonts w:eastAsiaTheme="minorHAnsi"/>
                <w:spacing w:val="-1"/>
                <w:sz w:val="20"/>
              </w:rPr>
              <w:t xml:space="preserve"> review</w:t>
            </w:r>
            <w:r w:rsidRPr="003E0D08">
              <w:rPr>
                <w:rFonts w:eastAsiaTheme="minorHAnsi"/>
                <w:spacing w:val="-3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for</w:t>
            </w:r>
            <w:r w:rsidRPr="003E0D08">
              <w:rPr>
                <w:rFonts w:eastAsiaTheme="minorHAnsi"/>
                <w:spacing w:val="1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 xml:space="preserve">follow-up. </w:t>
            </w:r>
            <w:r w:rsidRPr="003E0D08">
              <w:rPr>
                <w:rFonts w:eastAsiaTheme="minorHAnsi"/>
                <w:b/>
                <w:i/>
                <w:spacing w:val="-1"/>
                <w:sz w:val="20"/>
              </w:rPr>
              <w:t>Include all steps taken for follow-up on page 7 of tool.</w:t>
            </w:r>
          </w:p>
          <w:p w:rsidR="003E0D08" w:rsidRPr="003E0D08" w:rsidRDefault="003E0D08" w:rsidP="003E0D08">
            <w:pPr>
              <w:tabs>
                <w:tab w:val="left" w:pos="1809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E0D08">
              <w:rPr>
                <w:rFonts w:asciiTheme="minorHAnsi" w:eastAsiaTheme="minorHAnsi" w:hAnsiTheme="minorHAnsi" w:cstheme="minorBidi"/>
                <w:sz w:val="22"/>
                <w:szCs w:val="22"/>
              </w:rPr>
              <w:tab/>
            </w:r>
          </w:p>
        </w:tc>
      </w:tr>
    </w:tbl>
    <w:p w:rsidR="003E0D08" w:rsidRPr="003E0D08" w:rsidRDefault="003E0D08" w:rsidP="003E0D08">
      <w:pPr>
        <w:spacing w:after="200" w:line="203" w:lineRule="exact"/>
        <w:rPr>
          <w:rFonts w:ascii="Arial" w:eastAsia="Arial" w:hAnsi="Arial" w:cs="Arial"/>
          <w:sz w:val="18"/>
          <w:szCs w:val="18"/>
        </w:rPr>
        <w:sectPr w:rsidR="003E0D08" w:rsidRPr="003E0D08" w:rsidSect="003E0D08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/>
          <w:pgMar w:top="980" w:right="520" w:bottom="880" w:left="520" w:header="750" w:footer="685" w:gutter="0"/>
          <w:pgNumType w:start="1"/>
          <w:cols w:space="720"/>
          <w:docGrid w:linePitch="299"/>
        </w:sectPr>
      </w:pPr>
    </w:p>
    <w:tbl>
      <w:tblPr>
        <w:tblpPr w:leftFromText="180" w:rightFromText="180" w:vertAnchor="text" w:horzAnchor="margin" w:tblpXSpec="center" w:tblpY="406"/>
        <w:tblW w:w="109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"/>
        <w:gridCol w:w="3552"/>
        <w:gridCol w:w="78"/>
        <w:gridCol w:w="4550"/>
        <w:gridCol w:w="2706"/>
      </w:tblGrid>
      <w:tr w:rsidR="003E0D08" w:rsidRPr="003E0D08" w:rsidTr="009F0078">
        <w:trPr>
          <w:trHeight w:hRule="exact" w:val="78"/>
        </w:trPr>
        <w:tc>
          <w:tcPr>
            <w:tcW w:w="1096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</w:tr>
      <w:tr w:rsidR="003E0D08" w:rsidRPr="003E0D08" w:rsidTr="009F0078">
        <w:trPr>
          <w:trHeight w:hRule="exact" w:val="1272"/>
        </w:trPr>
        <w:tc>
          <w:tcPr>
            <w:tcW w:w="10964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3E0D08" w:rsidRPr="003E0D08" w:rsidRDefault="003E0D08" w:rsidP="003E0D08">
            <w:pPr>
              <w:widowControl w:val="0"/>
              <w:ind w:right="134"/>
              <w:rPr>
                <w:rFonts w:eastAsia="Arial"/>
                <w:sz w:val="20"/>
              </w:rPr>
            </w:pPr>
            <w:r w:rsidRPr="003E0D08">
              <w:rPr>
                <w:rFonts w:eastAsia="Arial"/>
                <w:b/>
                <w:bCs/>
                <w:sz w:val="20"/>
              </w:rPr>
              <w:t>III.</w:t>
            </w:r>
            <w:r w:rsidRPr="003E0D08">
              <w:rPr>
                <w:rFonts w:eastAsia="Arial"/>
                <w:b/>
                <w:bCs/>
                <w:spacing w:val="-1"/>
                <w:sz w:val="20"/>
              </w:rPr>
              <w:t xml:space="preserve"> Consumer</w:t>
            </w:r>
            <w:r w:rsidRPr="003E0D08">
              <w:rPr>
                <w:rFonts w:eastAsia="Arial"/>
                <w:b/>
                <w:bCs/>
                <w:sz w:val="20"/>
              </w:rPr>
              <w:t xml:space="preserve"> </w:t>
            </w:r>
            <w:r w:rsidRPr="003E0D08">
              <w:rPr>
                <w:rFonts w:eastAsia="Arial"/>
                <w:b/>
                <w:bCs/>
                <w:spacing w:val="-1"/>
                <w:sz w:val="20"/>
              </w:rPr>
              <w:t>Interview:</w:t>
            </w:r>
            <w:r w:rsidRPr="003E0D08">
              <w:rPr>
                <w:rFonts w:eastAsia="Arial"/>
                <w:b/>
                <w:bCs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Review</w:t>
            </w:r>
            <w:r w:rsidRPr="003E0D08">
              <w:rPr>
                <w:rFonts w:eastAsia="Arial"/>
                <w:spacing w:val="-3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domain areas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with the consumer,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using the prompts</w:t>
            </w:r>
            <w:r w:rsidRPr="003E0D08">
              <w:rPr>
                <w:rFonts w:eastAsia="Arial"/>
                <w:sz w:val="20"/>
              </w:rPr>
              <w:t xml:space="preserve"> to</w:t>
            </w:r>
            <w:r w:rsidRPr="003E0D08">
              <w:rPr>
                <w:rFonts w:eastAsia="Arial"/>
                <w:spacing w:val="-1"/>
                <w:sz w:val="20"/>
              </w:rPr>
              <w:t xml:space="preserve"> help assess</w:t>
            </w:r>
            <w:r w:rsidRPr="003E0D08">
              <w:rPr>
                <w:rFonts w:eastAsia="Arial"/>
                <w:sz w:val="20"/>
              </w:rPr>
              <w:t xml:space="preserve"> the</w:t>
            </w:r>
            <w:r w:rsidRPr="003E0D08">
              <w:rPr>
                <w:rFonts w:eastAsia="Arial"/>
                <w:spacing w:val="-1"/>
                <w:sz w:val="20"/>
              </w:rPr>
              <w:t xml:space="preserve"> consumer’s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overall</w:t>
            </w:r>
            <w:r w:rsidRPr="003E0D08">
              <w:rPr>
                <w:rFonts w:eastAsia="Arial"/>
                <w:spacing w:val="117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satisfaction.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Efforts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should be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 xml:space="preserve">made </w:t>
            </w:r>
            <w:r w:rsidRPr="003E0D08">
              <w:rPr>
                <w:rFonts w:eastAsia="Arial"/>
                <w:sz w:val="20"/>
              </w:rPr>
              <w:t>to</w:t>
            </w:r>
            <w:r w:rsidRPr="003E0D08">
              <w:rPr>
                <w:rFonts w:eastAsia="Arial"/>
                <w:spacing w:val="-1"/>
                <w:sz w:val="20"/>
              </w:rPr>
              <w:t xml:space="preserve"> talk</w:t>
            </w:r>
            <w:r w:rsidRPr="003E0D08">
              <w:rPr>
                <w:rFonts w:eastAsia="Arial"/>
                <w:spacing w:val="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with the consumer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in areas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including health,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residence,</w:t>
            </w:r>
            <w:r w:rsidRPr="003E0D08">
              <w:rPr>
                <w:rFonts w:eastAsia="Arial"/>
                <w:spacing w:val="3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work/day program,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satisfaction</w:t>
            </w:r>
            <w:r w:rsidRPr="003E0D08">
              <w:rPr>
                <w:rFonts w:eastAsia="Arial"/>
                <w:spacing w:val="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with</w:t>
            </w:r>
            <w:r w:rsidRPr="003E0D08">
              <w:rPr>
                <w:rFonts w:eastAsia="Arial"/>
                <w:spacing w:val="127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services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and supports,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quality of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life etc.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Include comments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around assessment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for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safety,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unmet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needs,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 xml:space="preserve">satisfaction </w:t>
            </w:r>
            <w:r w:rsidRPr="003E0D08">
              <w:rPr>
                <w:rFonts w:eastAsia="Arial"/>
                <w:sz w:val="20"/>
              </w:rPr>
              <w:t>etc.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Indicate if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the</w:t>
            </w:r>
            <w:r w:rsidRPr="003E0D08">
              <w:rPr>
                <w:rFonts w:eastAsia="Arial"/>
                <w:spacing w:val="136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domain area</w:t>
            </w:r>
            <w:r w:rsidRPr="003E0D08">
              <w:rPr>
                <w:rFonts w:eastAsia="Arial"/>
                <w:spacing w:val="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was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assessed,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noting consumer’s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satisfaction or dissatisfaction.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 xml:space="preserve">If the consumer has expressed dissatisfaction in any of the domains, the CM will document and follow-up. </w:t>
            </w:r>
            <w:r w:rsidRPr="003E0D08">
              <w:rPr>
                <w:rFonts w:eastAsia="Arial"/>
                <w:sz w:val="20"/>
              </w:rPr>
              <w:t>The</w:t>
            </w:r>
            <w:r w:rsidRPr="003E0D08">
              <w:rPr>
                <w:rFonts w:eastAsia="Arial"/>
                <w:spacing w:val="-1"/>
                <w:sz w:val="20"/>
              </w:rPr>
              <w:t xml:space="preserve"> </w:t>
            </w:r>
            <w:r w:rsidRPr="003E0D08">
              <w:rPr>
                <w:rFonts w:eastAsia="Arial"/>
                <w:sz w:val="20"/>
              </w:rPr>
              <w:t>Case Manager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2"/>
                <w:sz w:val="20"/>
              </w:rPr>
              <w:t>will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check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areas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in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 xml:space="preserve">which </w:t>
            </w:r>
            <w:r w:rsidRPr="003E0D08">
              <w:rPr>
                <w:rFonts w:eastAsia="Arial"/>
                <w:sz w:val="20"/>
              </w:rPr>
              <w:t>to</w:t>
            </w:r>
            <w:r w:rsidRPr="003E0D08">
              <w:rPr>
                <w:rFonts w:eastAsia="Arial"/>
                <w:spacing w:val="-1"/>
                <w:sz w:val="20"/>
              </w:rPr>
              <w:t xml:space="preserve"> follow</w:t>
            </w:r>
            <w:r w:rsidRPr="003E0D08">
              <w:rPr>
                <w:rFonts w:eastAsia="Arial"/>
                <w:spacing w:val="-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up.</w:t>
            </w:r>
          </w:p>
        </w:tc>
      </w:tr>
      <w:tr w:rsidR="003E0D08" w:rsidRPr="003E0D08" w:rsidTr="009F0078">
        <w:trPr>
          <w:trHeight w:hRule="exact" w:val="1233"/>
        </w:trPr>
        <w:tc>
          <w:tcPr>
            <w:tcW w:w="109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26"/>
              </w:numPr>
              <w:tabs>
                <w:tab w:val="left" w:pos="463"/>
                <w:tab w:val="left" w:pos="8690"/>
                <w:tab w:val="left" w:pos="9141"/>
                <w:tab w:val="left" w:pos="9893"/>
              </w:tabs>
              <w:spacing w:after="200" w:line="257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z w:val="20"/>
              </w:rPr>
              <w:t>The</w:t>
            </w:r>
            <w:r w:rsidRPr="003E0D08">
              <w:rPr>
                <w:rFonts w:eastAsiaTheme="minorHAnsi"/>
                <w:spacing w:val="-1"/>
                <w:sz w:val="20"/>
              </w:rPr>
              <w:t xml:space="preserve"> consumer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was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not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present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at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the time of visit.</w:t>
            </w:r>
            <w:r w:rsidRPr="003E0D08">
              <w:rPr>
                <w:rFonts w:eastAsiaTheme="minorHAnsi"/>
                <w:sz w:val="20"/>
              </w:rPr>
              <w:t xml:space="preserve"> 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26"/>
              </w:numPr>
              <w:tabs>
                <w:tab w:val="left" w:pos="463"/>
              </w:tabs>
              <w:spacing w:after="200" w:line="254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z w:val="20"/>
              </w:rPr>
              <w:t>The</w:t>
            </w:r>
            <w:r w:rsidRPr="003E0D08">
              <w:rPr>
                <w:rFonts w:eastAsiaTheme="minorHAnsi"/>
                <w:spacing w:val="-1"/>
                <w:sz w:val="20"/>
              </w:rPr>
              <w:t xml:space="preserve"> consumer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chose not</w:t>
            </w:r>
            <w:r w:rsidRPr="003E0D08">
              <w:rPr>
                <w:rFonts w:eastAsiaTheme="minorHAnsi"/>
                <w:sz w:val="20"/>
              </w:rPr>
              <w:t xml:space="preserve"> to</w:t>
            </w:r>
            <w:r w:rsidRPr="003E0D08">
              <w:rPr>
                <w:rFonts w:eastAsiaTheme="minorHAnsi"/>
                <w:spacing w:val="-1"/>
                <w:sz w:val="20"/>
              </w:rPr>
              <w:t xml:space="preserve"> participate in the</w:t>
            </w:r>
            <w:r w:rsidRPr="003E0D08">
              <w:rPr>
                <w:rFonts w:eastAsiaTheme="minorHAnsi"/>
                <w:spacing w:val="1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interview.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26"/>
              </w:numPr>
              <w:tabs>
                <w:tab w:val="left" w:pos="463"/>
              </w:tabs>
              <w:spacing w:after="200" w:line="254" w:lineRule="exact"/>
              <w:rPr>
                <w:rFonts w:eastAsia="Arial"/>
                <w:sz w:val="20"/>
              </w:rPr>
            </w:pPr>
            <w:r w:rsidRPr="003E0D08">
              <w:rPr>
                <w:rFonts w:eastAsia="Arial"/>
                <w:sz w:val="20"/>
              </w:rPr>
              <w:t>The</w:t>
            </w:r>
            <w:r w:rsidRPr="003E0D08">
              <w:rPr>
                <w:rFonts w:eastAsia="Arial"/>
                <w:spacing w:val="-1"/>
                <w:sz w:val="20"/>
              </w:rPr>
              <w:t xml:space="preserve"> consumer’s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 xml:space="preserve">ability </w:t>
            </w:r>
            <w:r w:rsidRPr="003E0D08">
              <w:rPr>
                <w:rFonts w:eastAsia="Arial"/>
                <w:sz w:val="20"/>
              </w:rPr>
              <w:t>to</w:t>
            </w:r>
            <w:r w:rsidRPr="003E0D08">
              <w:rPr>
                <w:rFonts w:eastAsia="Arial"/>
                <w:spacing w:val="-1"/>
                <w:sz w:val="20"/>
              </w:rPr>
              <w:t xml:space="preserve"> communicate</w:t>
            </w:r>
            <w:r w:rsidRPr="003E0D08">
              <w:rPr>
                <w:rFonts w:eastAsia="Arial"/>
                <w:spacing w:val="2"/>
                <w:sz w:val="20"/>
              </w:rPr>
              <w:t xml:space="preserve"> </w:t>
            </w:r>
            <w:r w:rsidRPr="003E0D08">
              <w:rPr>
                <w:rFonts w:eastAsia="Arial"/>
                <w:spacing w:val="-2"/>
                <w:sz w:val="20"/>
              </w:rPr>
              <w:t>was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not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sufficient</w:t>
            </w:r>
            <w:r w:rsidRPr="003E0D08">
              <w:rPr>
                <w:rFonts w:eastAsia="Arial"/>
                <w:sz w:val="20"/>
              </w:rPr>
              <w:t xml:space="preserve"> for Case Manager to</w:t>
            </w:r>
            <w:r w:rsidRPr="003E0D08">
              <w:rPr>
                <w:rFonts w:eastAsia="Arial"/>
                <w:spacing w:val="-1"/>
                <w:sz w:val="20"/>
              </w:rPr>
              <w:t xml:space="preserve"> assess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domain areas</w:t>
            </w:r>
            <w:r w:rsidRPr="003E0D08">
              <w:rPr>
                <w:rFonts w:eastAsia="Arial"/>
                <w:sz w:val="20"/>
              </w:rPr>
              <w:t xml:space="preserve"> by</w:t>
            </w:r>
            <w:r w:rsidRPr="003E0D08">
              <w:rPr>
                <w:rFonts w:eastAsia="Arial"/>
                <w:spacing w:val="-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interview.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26"/>
              </w:numPr>
              <w:tabs>
                <w:tab w:val="left" w:pos="463"/>
                <w:tab w:val="left" w:pos="5002"/>
              </w:tabs>
              <w:spacing w:after="200" w:line="260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Provider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or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other:</w:t>
            </w:r>
            <w:r w:rsidRPr="003E0D08">
              <w:rPr>
                <w:rFonts w:eastAsiaTheme="minorHAnsi"/>
                <w:i/>
                <w:spacing w:val="-1"/>
                <w:sz w:val="20"/>
                <w:u w:val="single" w:color="000000"/>
              </w:rPr>
              <w:tab/>
            </w:r>
            <w:r w:rsidRPr="003E0D08">
              <w:rPr>
                <w:rFonts w:eastAsiaTheme="minorHAnsi"/>
                <w:spacing w:val="-1"/>
                <w:sz w:val="20"/>
              </w:rPr>
              <w:t>was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present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during the interview</w:t>
            </w:r>
            <w:r w:rsidRPr="003E0D08">
              <w:rPr>
                <w:rFonts w:eastAsiaTheme="minorHAnsi"/>
                <w:spacing w:val="-2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for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assistance,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or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safety.</w:t>
            </w:r>
          </w:p>
        </w:tc>
      </w:tr>
      <w:tr w:rsidR="003E0D08" w:rsidRPr="003E0D08" w:rsidTr="009F0078">
        <w:trPr>
          <w:trHeight w:hRule="exact" w:val="912"/>
        </w:trPr>
        <w:tc>
          <w:tcPr>
            <w:tcW w:w="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DCDCD"/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35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 w:themeFill="background1" w:themeFillShade="D9"/>
          </w:tcPr>
          <w:p w:rsidR="003E0D08" w:rsidRPr="003E0D08" w:rsidRDefault="003E0D08" w:rsidP="003E0D08">
            <w:pPr>
              <w:widowControl w:val="0"/>
              <w:spacing w:line="204" w:lineRule="exact"/>
              <w:jc w:val="center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b/>
                <w:spacing w:val="-1"/>
                <w:sz w:val="20"/>
              </w:rPr>
              <w:t>Domain</w:t>
            </w:r>
            <w:r w:rsidRPr="003E0D08">
              <w:rPr>
                <w:rFonts w:eastAsiaTheme="minorHAnsi"/>
                <w:b/>
                <w:spacing w:val="3"/>
                <w:sz w:val="20"/>
              </w:rPr>
              <w:t xml:space="preserve"> </w:t>
            </w:r>
            <w:r w:rsidRPr="003E0D08">
              <w:rPr>
                <w:rFonts w:eastAsiaTheme="minorHAnsi"/>
                <w:b/>
                <w:spacing w:val="-2"/>
                <w:sz w:val="20"/>
              </w:rPr>
              <w:t>Area</w:t>
            </w:r>
          </w:p>
        </w:tc>
        <w:tc>
          <w:tcPr>
            <w:tcW w:w="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3E0D08" w:rsidRPr="003E0D08" w:rsidRDefault="003E0D08" w:rsidP="003E0D08">
            <w:pPr>
              <w:widowControl w:val="0"/>
              <w:spacing w:line="204" w:lineRule="exact"/>
              <w:jc w:val="center"/>
              <w:rPr>
                <w:rFonts w:eastAsiaTheme="minorHAnsi"/>
                <w:b/>
                <w:spacing w:val="-1"/>
                <w:sz w:val="20"/>
              </w:rPr>
            </w:pPr>
            <w:r w:rsidRPr="003E0D08">
              <w:rPr>
                <w:rFonts w:eastAsiaTheme="minorHAnsi"/>
                <w:b/>
                <w:spacing w:val="-1"/>
                <w:sz w:val="20"/>
              </w:rPr>
              <w:t>Comments</w:t>
            </w:r>
          </w:p>
          <w:p w:rsidR="003E0D08" w:rsidRPr="003E0D08" w:rsidRDefault="003E0D08" w:rsidP="003E0D08">
            <w:pPr>
              <w:widowControl w:val="0"/>
              <w:spacing w:line="204" w:lineRule="exact"/>
              <w:jc w:val="center"/>
              <w:rPr>
                <w:rFonts w:eastAsia="Arial"/>
                <w:sz w:val="20"/>
              </w:rPr>
            </w:pP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3E0D08" w:rsidRPr="003E0D08" w:rsidRDefault="003E0D08" w:rsidP="003E0D08">
            <w:pPr>
              <w:widowControl w:val="0"/>
              <w:spacing w:line="204" w:lineRule="exact"/>
              <w:rPr>
                <w:rFonts w:eastAsiaTheme="minorHAnsi"/>
                <w:b/>
                <w:spacing w:val="-1"/>
                <w:sz w:val="20"/>
              </w:rPr>
            </w:pPr>
            <w:r w:rsidRPr="003E0D08">
              <w:rPr>
                <w:rFonts w:eastAsiaTheme="minorHAnsi"/>
                <w:b/>
                <w:spacing w:val="-1"/>
                <w:sz w:val="20"/>
              </w:rPr>
              <w:t>Assessment</w:t>
            </w:r>
          </w:p>
          <w:p w:rsidR="003E0D08" w:rsidRPr="003E0D08" w:rsidRDefault="003E0D08" w:rsidP="003E0D08">
            <w:pPr>
              <w:widowControl w:val="0"/>
              <w:spacing w:line="204" w:lineRule="exact"/>
              <w:jc w:val="center"/>
              <w:rPr>
                <w:rFonts w:eastAsiaTheme="minorHAnsi"/>
                <w:b/>
                <w:spacing w:val="-1"/>
                <w:sz w:val="20"/>
              </w:rPr>
            </w:pPr>
            <w:r w:rsidRPr="003E0D08">
              <w:rPr>
                <w:rFonts w:eastAsiaTheme="minorHAnsi"/>
                <w:b/>
                <w:i/>
                <w:spacing w:val="-1"/>
                <w:sz w:val="20"/>
              </w:rPr>
              <w:t>If follow-up is selected, include all steps taken for follow-up on page 7 of tool.</w:t>
            </w:r>
          </w:p>
          <w:p w:rsidR="003E0D08" w:rsidRPr="003E0D08" w:rsidRDefault="003E0D08" w:rsidP="003E0D08">
            <w:pPr>
              <w:widowControl w:val="0"/>
              <w:spacing w:line="204" w:lineRule="exact"/>
              <w:rPr>
                <w:rFonts w:eastAsia="Arial"/>
                <w:sz w:val="20"/>
              </w:rPr>
            </w:pPr>
          </w:p>
        </w:tc>
      </w:tr>
      <w:tr w:rsidR="003E0D08" w:rsidRPr="003E0D08" w:rsidTr="009F0078">
        <w:trPr>
          <w:trHeight w:hRule="exact" w:val="995"/>
        </w:trPr>
        <w:tc>
          <w:tcPr>
            <w:tcW w:w="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35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E0D08" w:rsidRPr="003E0D08" w:rsidRDefault="003E0D08" w:rsidP="003E0D08">
            <w:pPr>
              <w:widowControl w:val="0"/>
              <w:spacing w:line="203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b/>
                <w:spacing w:val="-1"/>
                <w:sz w:val="20"/>
              </w:rPr>
              <w:t>General</w:t>
            </w:r>
            <w:r w:rsidRPr="003E0D08">
              <w:rPr>
                <w:rFonts w:eastAsiaTheme="minorHAnsi"/>
                <w:b/>
                <w:sz w:val="20"/>
              </w:rPr>
              <w:t xml:space="preserve"> </w:t>
            </w:r>
            <w:r w:rsidRPr="003E0D08">
              <w:rPr>
                <w:rFonts w:eastAsiaTheme="minorHAnsi"/>
                <w:b/>
                <w:spacing w:val="-1"/>
                <w:sz w:val="20"/>
              </w:rPr>
              <w:t>Health/Wellbeing</w:t>
            </w:r>
          </w:p>
          <w:p w:rsidR="003E0D08" w:rsidRPr="003E0D08" w:rsidRDefault="003E0D08" w:rsidP="003E0D08">
            <w:pPr>
              <w:widowControl w:val="0"/>
              <w:spacing w:before="3"/>
              <w:ind w:right="140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i/>
                <w:spacing w:val="-1"/>
                <w:sz w:val="20"/>
              </w:rPr>
              <w:t>How</w:t>
            </w:r>
            <w:r w:rsidRPr="003E0D08">
              <w:rPr>
                <w:rFonts w:eastAsiaTheme="minorHAnsi"/>
                <w:i/>
                <w:spacing w:val="1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have you</w:t>
            </w:r>
            <w:r w:rsidRPr="003E0D08">
              <w:rPr>
                <w:rFonts w:eastAsiaTheme="minorHAnsi"/>
                <w:i/>
                <w:spacing w:val="1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been feeling?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1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Have you</w:t>
            </w:r>
            <w:r w:rsidRPr="003E0D08">
              <w:rPr>
                <w:rFonts w:eastAsiaTheme="minorHAnsi"/>
                <w:i/>
                <w:spacing w:val="28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been </w:t>
            </w:r>
            <w:r w:rsidRPr="003E0D08">
              <w:rPr>
                <w:rFonts w:eastAsiaTheme="minorHAnsi"/>
                <w:i/>
                <w:sz w:val="20"/>
              </w:rPr>
              <w:t>to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 the doctor,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dentist? Any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change </w:t>
            </w:r>
            <w:r w:rsidRPr="003E0D08">
              <w:rPr>
                <w:rFonts w:eastAsiaTheme="minorHAnsi"/>
                <w:i/>
                <w:sz w:val="20"/>
              </w:rPr>
              <w:t>to</w:t>
            </w:r>
            <w:r w:rsidRPr="003E0D08">
              <w:rPr>
                <w:rFonts w:eastAsiaTheme="minorHAnsi"/>
                <w:i/>
                <w:spacing w:val="37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medications? </w:t>
            </w:r>
          </w:p>
        </w:tc>
        <w:tc>
          <w:tcPr>
            <w:tcW w:w="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25"/>
              </w:numPr>
              <w:tabs>
                <w:tab w:val="left" w:pos="314"/>
              </w:tabs>
              <w:spacing w:after="200" w:line="204" w:lineRule="exact"/>
              <w:ind w:hanging="21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General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satisfaction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25"/>
              </w:numPr>
              <w:tabs>
                <w:tab w:val="left" w:pos="314"/>
              </w:tabs>
              <w:spacing w:after="200" w:line="206" w:lineRule="exact"/>
              <w:ind w:hanging="21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Expressed dissatisfaction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25"/>
              </w:numPr>
              <w:tabs>
                <w:tab w:val="left" w:pos="314"/>
              </w:tabs>
              <w:spacing w:after="200" w:line="206" w:lineRule="exact"/>
              <w:ind w:hanging="211"/>
              <w:outlineLvl w:val="2"/>
              <w:rPr>
                <w:rFonts w:eastAsia="Arial"/>
                <w:sz w:val="20"/>
              </w:rPr>
            </w:pPr>
            <w:r w:rsidRPr="003E0D08">
              <w:rPr>
                <w:rFonts w:eastAsia="Arial"/>
                <w:b/>
                <w:bCs/>
                <w:spacing w:val="-1"/>
                <w:sz w:val="20"/>
              </w:rPr>
              <w:t>Follow-up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25"/>
              </w:numPr>
              <w:tabs>
                <w:tab w:val="left" w:pos="314"/>
              </w:tabs>
              <w:spacing w:before="2" w:after="200" w:line="276" w:lineRule="auto"/>
              <w:ind w:hanging="21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Not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assessed</w:t>
            </w:r>
          </w:p>
        </w:tc>
      </w:tr>
      <w:tr w:rsidR="003E0D08" w:rsidRPr="003E0D08" w:rsidTr="009F0078">
        <w:trPr>
          <w:trHeight w:hRule="exact" w:val="905"/>
        </w:trPr>
        <w:tc>
          <w:tcPr>
            <w:tcW w:w="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35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E0D08" w:rsidRPr="003E0D08" w:rsidRDefault="003E0D08" w:rsidP="003E0D08">
            <w:pPr>
              <w:widowControl w:val="0"/>
              <w:spacing w:line="203" w:lineRule="exact"/>
              <w:jc w:val="center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b/>
                <w:spacing w:val="-1"/>
                <w:sz w:val="20"/>
              </w:rPr>
              <w:t>Home</w:t>
            </w:r>
          </w:p>
          <w:p w:rsidR="003E0D08" w:rsidRPr="003E0D08" w:rsidRDefault="003E0D08" w:rsidP="003E0D08">
            <w:pPr>
              <w:widowControl w:val="0"/>
              <w:spacing w:before="3"/>
              <w:ind w:right="6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i/>
                <w:spacing w:val="-1"/>
                <w:sz w:val="20"/>
              </w:rPr>
              <w:t>How</w:t>
            </w:r>
            <w:r w:rsidRPr="003E0D08">
              <w:rPr>
                <w:rFonts w:eastAsiaTheme="minorHAnsi"/>
                <w:i/>
                <w:spacing w:val="1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are things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at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home? Do</w:t>
            </w:r>
            <w:r w:rsidRPr="003E0D08">
              <w:rPr>
                <w:rFonts w:eastAsiaTheme="minorHAnsi"/>
                <w:i/>
                <w:spacing w:val="1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you like living</w:t>
            </w:r>
            <w:r w:rsidRPr="003E0D08">
              <w:rPr>
                <w:rFonts w:eastAsiaTheme="minorHAnsi"/>
                <w:i/>
                <w:spacing w:val="36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here? Do </w:t>
            </w:r>
            <w:r w:rsidRPr="003E0D08">
              <w:rPr>
                <w:rFonts w:eastAsiaTheme="minorHAnsi"/>
                <w:i/>
                <w:sz w:val="20"/>
              </w:rPr>
              <w:t>you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 feel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safe?</w:t>
            </w:r>
          </w:p>
        </w:tc>
        <w:tc>
          <w:tcPr>
            <w:tcW w:w="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24"/>
              </w:numPr>
              <w:tabs>
                <w:tab w:val="left" w:pos="314"/>
              </w:tabs>
              <w:spacing w:after="200" w:line="204" w:lineRule="exact"/>
              <w:ind w:hanging="21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General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satisfaction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24"/>
              </w:numPr>
              <w:tabs>
                <w:tab w:val="left" w:pos="314"/>
              </w:tabs>
              <w:spacing w:after="200" w:line="206" w:lineRule="exact"/>
              <w:ind w:hanging="21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Expressed dissatisfaction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24"/>
              </w:numPr>
              <w:tabs>
                <w:tab w:val="left" w:pos="314"/>
              </w:tabs>
              <w:spacing w:after="200" w:line="206" w:lineRule="exact"/>
              <w:ind w:hanging="211"/>
              <w:outlineLvl w:val="2"/>
              <w:rPr>
                <w:rFonts w:eastAsia="Arial"/>
                <w:sz w:val="20"/>
              </w:rPr>
            </w:pPr>
            <w:r w:rsidRPr="003E0D08">
              <w:rPr>
                <w:rFonts w:eastAsia="Arial"/>
                <w:b/>
                <w:bCs/>
                <w:spacing w:val="-1"/>
                <w:sz w:val="20"/>
              </w:rPr>
              <w:t>Follow-up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24"/>
              </w:numPr>
              <w:tabs>
                <w:tab w:val="left" w:pos="314"/>
              </w:tabs>
              <w:spacing w:before="2" w:after="200" w:line="276" w:lineRule="auto"/>
              <w:ind w:hanging="21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Not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assessed</w:t>
            </w:r>
          </w:p>
        </w:tc>
      </w:tr>
      <w:tr w:rsidR="003E0D08" w:rsidRPr="003E0D08" w:rsidTr="009F0078">
        <w:trPr>
          <w:trHeight w:hRule="exact" w:val="959"/>
        </w:trPr>
        <w:tc>
          <w:tcPr>
            <w:tcW w:w="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35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E0D08" w:rsidRPr="003E0D08" w:rsidRDefault="003E0D08" w:rsidP="003E0D08">
            <w:pPr>
              <w:widowControl w:val="0"/>
              <w:spacing w:line="203" w:lineRule="exact"/>
              <w:ind w:right="1"/>
              <w:jc w:val="center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b/>
                <w:spacing w:val="-1"/>
                <w:sz w:val="20"/>
              </w:rPr>
              <w:t>Home Provider</w:t>
            </w:r>
          </w:p>
          <w:p w:rsidR="003E0D08" w:rsidRPr="003E0D08" w:rsidRDefault="003E0D08" w:rsidP="003E0D08">
            <w:pPr>
              <w:widowControl w:val="0"/>
              <w:spacing w:before="2"/>
              <w:ind w:right="139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i/>
                <w:spacing w:val="-1"/>
                <w:sz w:val="20"/>
              </w:rPr>
              <w:t>Do you get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along with your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home provider?</w:t>
            </w:r>
            <w:r w:rsidRPr="003E0D08">
              <w:rPr>
                <w:rFonts w:eastAsiaTheme="minorHAnsi"/>
                <w:i/>
                <w:spacing w:val="39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Do you feel</w:t>
            </w:r>
            <w:r w:rsidRPr="003E0D08">
              <w:rPr>
                <w:rFonts w:eastAsiaTheme="minorHAnsi"/>
                <w:i/>
                <w:sz w:val="20"/>
              </w:rPr>
              <w:t xml:space="preserve"> you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 are treated fairly and</w:t>
            </w:r>
            <w:r w:rsidRPr="003E0D08">
              <w:rPr>
                <w:rFonts w:eastAsiaTheme="minorHAnsi"/>
                <w:i/>
                <w:spacing w:val="30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respected?</w:t>
            </w:r>
          </w:p>
        </w:tc>
        <w:tc>
          <w:tcPr>
            <w:tcW w:w="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23"/>
              </w:numPr>
              <w:tabs>
                <w:tab w:val="left" w:pos="314"/>
              </w:tabs>
              <w:spacing w:after="200" w:line="204" w:lineRule="exact"/>
              <w:ind w:hanging="21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General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satisfaction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23"/>
              </w:numPr>
              <w:tabs>
                <w:tab w:val="left" w:pos="314"/>
              </w:tabs>
              <w:spacing w:after="200" w:line="206" w:lineRule="exact"/>
              <w:ind w:hanging="21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Expressed dissatisfaction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23"/>
              </w:numPr>
              <w:tabs>
                <w:tab w:val="left" w:pos="314"/>
              </w:tabs>
              <w:spacing w:after="200" w:line="207" w:lineRule="exact"/>
              <w:ind w:hanging="211"/>
              <w:outlineLvl w:val="2"/>
              <w:rPr>
                <w:rFonts w:eastAsia="Arial"/>
                <w:sz w:val="20"/>
              </w:rPr>
            </w:pPr>
            <w:r w:rsidRPr="003E0D08">
              <w:rPr>
                <w:rFonts w:eastAsia="Arial"/>
                <w:b/>
                <w:bCs/>
                <w:spacing w:val="-1"/>
                <w:sz w:val="20"/>
              </w:rPr>
              <w:t>Follow-up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23"/>
              </w:numPr>
              <w:tabs>
                <w:tab w:val="left" w:pos="314"/>
              </w:tabs>
              <w:spacing w:after="200" w:line="276" w:lineRule="auto"/>
              <w:ind w:hanging="21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Not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assessed</w:t>
            </w:r>
          </w:p>
        </w:tc>
      </w:tr>
      <w:tr w:rsidR="003E0D08" w:rsidRPr="003E0D08" w:rsidTr="009F0078">
        <w:trPr>
          <w:trHeight w:hRule="exact" w:val="1157"/>
        </w:trPr>
        <w:tc>
          <w:tcPr>
            <w:tcW w:w="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35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E0D08" w:rsidRPr="003E0D08" w:rsidRDefault="003E0D08" w:rsidP="003E0D08">
            <w:pPr>
              <w:widowControl w:val="0"/>
              <w:spacing w:line="204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b/>
                <w:spacing w:val="-1"/>
                <w:sz w:val="20"/>
              </w:rPr>
              <w:t>Work/</w:t>
            </w:r>
            <w:r w:rsidRPr="003E0D08">
              <w:rPr>
                <w:rFonts w:eastAsiaTheme="minorHAnsi"/>
                <w:b/>
                <w:sz w:val="20"/>
              </w:rPr>
              <w:t xml:space="preserve"> </w:t>
            </w:r>
            <w:r w:rsidRPr="003E0D08">
              <w:rPr>
                <w:rFonts w:eastAsiaTheme="minorHAnsi"/>
                <w:b/>
                <w:spacing w:val="-1"/>
                <w:sz w:val="20"/>
              </w:rPr>
              <w:t>Day</w:t>
            </w:r>
            <w:r w:rsidRPr="003E0D08">
              <w:rPr>
                <w:rFonts w:eastAsiaTheme="minorHAnsi"/>
                <w:b/>
                <w:spacing w:val="-2"/>
                <w:sz w:val="20"/>
              </w:rPr>
              <w:t xml:space="preserve"> </w:t>
            </w:r>
            <w:r w:rsidRPr="003E0D08">
              <w:rPr>
                <w:rFonts w:eastAsiaTheme="minorHAnsi"/>
                <w:b/>
                <w:spacing w:val="-1"/>
                <w:sz w:val="20"/>
              </w:rPr>
              <w:t>Program</w:t>
            </w:r>
          </w:p>
          <w:p w:rsidR="003E0D08" w:rsidRPr="003E0D08" w:rsidRDefault="003E0D08" w:rsidP="003E0D08">
            <w:pPr>
              <w:widowControl w:val="0"/>
              <w:spacing w:before="2"/>
              <w:ind w:right="159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Do you like where </w:t>
            </w:r>
            <w:r w:rsidRPr="003E0D08">
              <w:rPr>
                <w:rFonts w:eastAsiaTheme="minorHAnsi"/>
                <w:i/>
                <w:sz w:val="20"/>
              </w:rPr>
              <w:t>you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 work/go during </w:t>
            </w:r>
            <w:r w:rsidRPr="003E0D08">
              <w:rPr>
                <w:rFonts w:eastAsiaTheme="minorHAnsi"/>
                <w:i/>
                <w:sz w:val="20"/>
              </w:rPr>
              <w:t>the</w:t>
            </w:r>
            <w:r w:rsidRPr="003E0D08">
              <w:rPr>
                <w:rFonts w:eastAsiaTheme="minorHAnsi"/>
                <w:i/>
                <w:spacing w:val="37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day? Would </w:t>
            </w:r>
            <w:r w:rsidRPr="003E0D08">
              <w:rPr>
                <w:rFonts w:eastAsiaTheme="minorHAnsi"/>
                <w:i/>
                <w:sz w:val="20"/>
              </w:rPr>
              <w:t>you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 like </w:t>
            </w:r>
            <w:r w:rsidRPr="003E0D08">
              <w:rPr>
                <w:rFonts w:eastAsiaTheme="minorHAnsi"/>
                <w:i/>
                <w:sz w:val="20"/>
              </w:rPr>
              <w:t>to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 have </w:t>
            </w:r>
            <w:r w:rsidRPr="003E0D08">
              <w:rPr>
                <w:rFonts w:eastAsiaTheme="minorHAnsi"/>
                <w:i/>
                <w:sz w:val="20"/>
              </w:rPr>
              <w:t>a</w:t>
            </w:r>
            <w:r w:rsidRPr="003E0D08">
              <w:rPr>
                <w:rFonts w:eastAsiaTheme="minorHAnsi"/>
                <w:i/>
                <w:spacing w:val="1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[different]</w:t>
            </w:r>
            <w:r w:rsidRPr="003E0D08">
              <w:rPr>
                <w:rFonts w:eastAsiaTheme="minorHAnsi"/>
                <w:i/>
                <w:spacing w:val="33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job or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proofErr w:type="gramStart"/>
            <w:r w:rsidRPr="003E0D08">
              <w:rPr>
                <w:rFonts w:eastAsiaTheme="minorHAnsi"/>
                <w:i/>
                <w:spacing w:val="-1"/>
                <w:sz w:val="20"/>
              </w:rPr>
              <w:t>other</w:t>
            </w:r>
            <w:proofErr w:type="gramEnd"/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place </w:t>
            </w:r>
            <w:r w:rsidRPr="003E0D08">
              <w:rPr>
                <w:rFonts w:eastAsiaTheme="minorHAnsi"/>
                <w:i/>
                <w:sz w:val="20"/>
              </w:rPr>
              <w:t>to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 go? </w:t>
            </w:r>
            <w:r w:rsidRPr="003E0D08">
              <w:rPr>
                <w:rFonts w:eastAsiaTheme="minorHAnsi"/>
                <w:i/>
                <w:sz w:val="20"/>
              </w:rPr>
              <w:t>Do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 you feel</w:t>
            </w:r>
            <w:r w:rsidRPr="003E0D08">
              <w:rPr>
                <w:rFonts w:eastAsiaTheme="minorHAnsi"/>
                <w:i/>
                <w:sz w:val="20"/>
              </w:rPr>
              <w:t xml:space="preserve"> safe</w:t>
            </w:r>
            <w:r w:rsidRPr="003E0D08">
              <w:rPr>
                <w:rFonts w:eastAsiaTheme="minorHAnsi"/>
                <w:i/>
                <w:spacing w:val="29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there?</w:t>
            </w:r>
          </w:p>
        </w:tc>
        <w:tc>
          <w:tcPr>
            <w:tcW w:w="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22"/>
              </w:numPr>
              <w:tabs>
                <w:tab w:val="left" w:pos="314"/>
              </w:tabs>
              <w:spacing w:after="200" w:line="205" w:lineRule="exact"/>
              <w:ind w:hanging="21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General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satisfaction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22"/>
              </w:numPr>
              <w:tabs>
                <w:tab w:val="left" w:pos="314"/>
              </w:tabs>
              <w:spacing w:after="200" w:line="206" w:lineRule="exact"/>
              <w:ind w:hanging="21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Expressed dissatisfaction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22"/>
              </w:numPr>
              <w:tabs>
                <w:tab w:val="left" w:pos="314"/>
              </w:tabs>
              <w:spacing w:after="200" w:line="207" w:lineRule="exact"/>
              <w:ind w:hanging="211"/>
              <w:outlineLvl w:val="2"/>
              <w:rPr>
                <w:rFonts w:eastAsia="Arial"/>
                <w:sz w:val="20"/>
              </w:rPr>
            </w:pPr>
            <w:r w:rsidRPr="003E0D08">
              <w:rPr>
                <w:rFonts w:eastAsia="Arial"/>
                <w:b/>
                <w:bCs/>
                <w:spacing w:val="-1"/>
                <w:sz w:val="20"/>
              </w:rPr>
              <w:t>Follow-up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22"/>
              </w:numPr>
              <w:tabs>
                <w:tab w:val="left" w:pos="314"/>
              </w:tabs>
              <w:spacing w:after="200" w:line="276" w:lineRule="auto"/>
              <w:ind w:hanging="21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Not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assessed</w:t>
            </w:r>
          </w:p>
        </w:tc>
      </w:tr>
      <w:tr w:rsidR="003E0D08" w:rsidRPr="003E0D08" w:rsidTr="009F0078">
        <w:trPr>
          <w:trHeight w:hRule="exact" w:val="995"/>
        </w:trPr>
        <w:tc>
          <w:tcPr>
            <w:tcW w:w="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35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E0D08" w:rsidRPr="003E0D08" w:rsidRDefault="003E0D08" w:rsidP="003E0D08">
            <w:pPr>
              <w:widowControl w:val="0"/>
              <w:spacing w:line="204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b/>
                <w:spacing w:val="-1"/>
                <w:sz w:val="20"/>
              </w:rPr>
              <w:t>Work/</w:t>
            </w:r>
            <w:r w:rsidRPr="003E0D08">
              <w:rPr>
                <w:rFonts w:eastAsiaTheme="minorHAnsi"/>
                <w:b/>
                <w:sz w:val="20"/>
              </w:rPr>
              <w:t xml:space="preserve"> </w:t>
            </w:r>
            <w:r w:rsidRPr="003E0D08">
              <w:rPr>
                <w:rFonts w:eastAsiaTheme="minorHAnsi"/>
                <w:b/>
                <w:spacing w:val="-1"/>
                <w:sz w:val="20"/>
              </w:rPr>
              <w:t>Day</w:t>
            </w:r>
            <w:r w:rsidRPr="003E0D08">
              <w:rPr>
                <w:rFonts w:eastAsiaTheme="minorHAnsi"/>
                <w:b/>
                <w:spacing w:val="-2"/>
                <w:sz w:val="20"/>
              </w:rPr>
              <w:t xml:space="preserve"> </w:t>
            </w:r>
            <w:r w:rsidRPr="003E0D08">
              <w:rPr>
                <w:rFonts w:eastAsiaTheme="minorHAnsi"/>
                <w:b/>
                <w:spacing w:val="-1"/>
                <w:sz w:val="20"/>
              </w:rPr>
              <w:t>Program</w:t>
            </w:r>
            <w:r w:rsidRPr="003E0D08">
              <w:rPr>
                <w:rFonts w:eastAsiaTheme="minorHAnsi"/>
                <w:b/>
                <w:sz w:val="20"/>
              </w:rPr>
              <w:t xml:space="preserve"> </w:t>
            </w:r>
            <w:r w:rsidRPr="003E0D08">
              <w:rPr>
                <w:rFonts w:eastAsiaTheme="minorHAnsi"/>
                <w:b/>
                <w:spacing w:val="-1"/>
                <w:sz w:val="20"/>
              </w:rPr>
              <w:t>Staff</w:t>
            </w:r>
          </w:p>
          <w:p w:rsidR="003E0D08" w:rsidRPr="003E0D08" w:rsidRDefault="003E0D08" w:rsidP="003E0D08">
            <w:pPr>
              <w:widowControl w:val="0"/>
              <w:spacing w:before="2"/>
              <w:ind w:right="220"/>
              <w:rPr>
                <w:rFonts w:eastAsiaTheme="minorHAnsi"/>
                <w:i/>
                <w:spacing w:val="-1"/>
                <w:sz w:val="20"/>
              </w:rPr>
            </w:pPr>
            <w:r w:rsidRPr="003E0D08">
              <w:rPr>
                <w:rFonts w:eastAsiaTheme="minorHAnsi"/>
                <w:i/>
                <w:spacing w:val="-1"/>
                <w:sz w:val="20"/>
              </w:rPr>
              <w:t>Do you get along with your work/day program staff? Do you feel</w:t>
            </w:r>
            <w:r w:rsidRPr="003E0D08">
              <w:rPr>
                <w:rFonts w:eastAsiaTheme="minorHAnsi"/>
                <w:i/>
                <w:sz w:val="20"/>
              </w:rPr>
              <w:t xml:space="preserve"> you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 are treated fairly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and</w:t>
            </w:r>
            <w:r w:rsidRPr="003E0D08">
              <w:rPr>
                <w:rFonts w:eastAsiaTheme="minorHAnsi"/>
                <w:i/>
                <w:spacing w:val="30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respected?</w:t>
            </w:r>
          </w:p>
          <w:p w:rsidR="003E0D08" w:rsidRPr="003E0D08" w:rsidRDefault="003E0D08" w:rsidP="003E0D08">
            <w:pPr>
              <w:widowControl w:val="0"/>
              <w:spacing w:before="2"/>
              <w:ind w:right="220"/>
              <w:rPr>
                <w:rFonts w:eastAsia="Arial"/>
                <w:sz w:val="20"/>
              </w:rPr>
            </w:pPr>
          </w:p>
        </w:tc>
        <w:tc>
          <w:tcPr>
            <w:tcW w:w="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21"/>
              </w:numPr>
              <w:tabs>
                <w:tab w:val="left" w:pos="314"/>
              </w:tabs>
              <w:spacing w:after="200" w:line="205" w:lineRule="exact"/>
              <w:ind w:hanging="21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General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satisfaction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21"/>
              </w:numPr>
              <w:tabs>
                <w:tab w:val="left" w:pos="314"/>
              </w:tabs>
              <w:spacing w:after="200" w:line="206" w:lineRule="exact"/>
              <w:ind w:hanging="21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Expressed dissatisfaction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21"/>
              </w:numPr>
              <w:tabs>
                <w:tab w:val="left" w:pos="314"/>
              </w:tabs>
              <w:spacing w:after="200" w:line="207" w:lineRule="exact"/>
              <w:ind w:hanging="211"/>
              <w:outlineLvl w:val="2"/>
              <w:rPr>
                <w:rFonts w:eastAsia="Arial"/>
                <w:sz w:val="20"/>
              </w:rPr>
            </w:pPr>
            <w:r w:rsidRPr="003E0D08">
              <w:rPr>
                <w:rFonts w:eastAsia="Arial"/>
                <w:b/>
                <w:bCs/>
                <w:spacing w:val="-1"/>
                <w:sz w:val="20"/>
              </w:rPr>
              <w:t>Follow-up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21"/>
              </w:numPr>
              <w:tabs>
                <w:tab w:val="left" w:pos="314"/>
              </w:tabs>
              <w:spacing w:after="200" w:line="276" w:lineRule="auto"/>
              <w:ind w:hanging="21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Not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assessed</w:t>
            </w:r>
          </w:p>
        </w:tc>
      </w:tr>
      <w:tr w:rsidR="003E0D08" w:rsidRPr="003E0D08" w:rsidTr="009F0078">
        <w:trPr>
          <w:trHeight w:hRule="exact" w:val="1445"/>
        </w:trPr>
        <w:tc>
          <w:tcPr>
            <w:tcW w:w="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35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E0D08" w:rsidRPr="003E0D08" w:rsidRDefault="003E0D08" w:rsidP="003E0D08">
            <w:pPr>
              <w:widowControl w:val="0"/>
              <w:spacing w:line="203" w:lineRule="exact"/>
              <w:jc w:val="center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b/>
                <w:spacing w:val="-1"/>
                <w:sz w:val="20"/>
              </w:rPr>
              <w:t>Inclusion</w:t>
            </w:r>
          </w:p>
          <w:p w:rsidR="003E0D08" w:rsidRPr="003E0D08" w:rsidRDefault="003E0D08" w:rsidP="003E0D08">
            <w:pPr>
              <w:widowControl w:val="0"/>
              <w:spacing w:before="2"/>
              <w:ind w:right="149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i/>
                <w:spacing w:val="-1"/>
                <w:sz w:val="20"/>
              </w:rPr>
              <w:t>Do you have things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you like </w:t>
            </w:r>
            <w:r w:rsidRPr="003E0D08">
              <w:rPr>
                <w:rFonts w:eastAsiaTheme="minorHAnsi"/>
                <w:i/>
                <w:sz w:val="20"/>
              </w:rPr>
              <w:t>to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 do outside</w:t>
            </w:r>
            <w:r w:rsidRPr="003E0D08">
              <w:rPr>
                <w:rFonts w:eastAsiaTheme="minorHAnsi"/>
                <w:i/>
                <w:spacing w:val="38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the house,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like</w:t>
            </w:r>
            <w:r w:rsidRPr="003E0D08">
              <w:rPr>
                <w:rFonts w:eastAsiaTheme="minorHAnsi"/>
                <w:i/>
                <w:spacing w:val="1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shopping,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going out</w:t>
            </w:r>
            <w:r w:rsidRPr="003E0D08">
              <w:rPr>
                <w:rFonts w:eastAsiaTheme="minorHAnsi"/>
                <w:i/>
                <w:sz w:val="20"/>
              </w:rPr>
              <w:t xml:space="preserve"> to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 eat, or someplace fun? Does</w:t>
            </w:r>
            <w:r w:rsidRPr="003E0D08">
              <w:rPr>
                <w:rFonts w:eastAsiaTheme="minorHAnsi"/>
                <w:i/>
                <w:sz w:val="20"/>
              </w:rPr>
              <w:t xml:space="preserve"> the home provider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help you get</w:t>
            </w:r>
            <w:r w:rsidRPr="003E0D08">
              <w:rPr>
                <w:rFonts w:eastAsiaTheme="minorHAnsi"/>
                <w:i/>
                <w:spacing w:val="40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out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into the community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if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you</w:t>
            </w:r>
            <w:r w:rsidRPr="003E0D08">
              <w:rPr>
                <w:rFonts w:eastAsiaTheme="minorHAnsi"/>
                <w:i/>
                <w:spacing w:val="1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want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to?</w:t>
            </w:r>
          </w:p>
        </w:tc>
        <w:tc>
          <w:tcPr>
            <w:tcW w:w="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20"/>
              </w:numPr>
              <w:tabs>
                <w:tab w:val="left" w:pos="314"/>
              </w:tabs>
              <w:spacing w:after="200" w:line="204" w:lineRule="exact"/>
              <w:ind w:hanging="21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General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satisfaction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20"/>
              </w:numPr>
              <w:tabs>
                <w:tab w:val="left" w:pos="314"/>
              </w:tabs>
              <w:spacing w:after="200" w:line="206" w:lineRule="exact"/>
              <w:ind w:hanging="21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Expressed dissatisfaction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20"/>
              </w:numPr>
              <w:tabs>
                <w:tab w:val="left" w:pos="314"/>
              </w:tabs>
              <w:spacing w:after="200" w:line="207" w:lineRule="exact"/>
              <w:ind w:hanging="211"/>
              <w:outlineLvl w:val="2"/>
              <w:rPr>
                <w:rFonts w:eastAsia="Arial"/>
                <w:sz w:val="20"/>
              </w:rPr>
            </w:pPr>
            <w:r w:rsidRPr="003E0D08">
              <w:rPr>
                <w:rFonts w:eastAsia="Arial"/>
                <w:b/>
                <w:bCs/>
                <w:spacing w:val="-1"/>
                <w:sz w:val="20"/>
              </w:rPr>
              <w:t>Follow-up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20"/>
              </w:numPr>
              <w:tabs>
                <w:tab w:val="left" w:pos="314"/>
              </w:tabs>
              <w:spacing w:after="200" w:line="276" w:lineRule="auto"/>
              <w:ind w:hanging="21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Not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assessed</w:t>
            </w:r>
          </w:p>
        </w:tc>
      </w:tr>
      <w:tr w:rsidR="003E0D08" w:rsidRPr="003E0D08" w:rsidTr="009F0078">
        <w:trPr>
          <w:trHeight w:hRule="exact" w:val="986"/>
        </w:trPr>
        <w:tc>
          <w:tcPr>
            <w:tcW w:w="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35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E0D08" w:rsidRPr="003E0D08" w:rsidRDefault="003E0D08" w:rsidP="003E0D08">
            <w:pPr>
              <w:widowControl w:val="0"/>
              <w:spacing w:line="204" w:lineRule="exact"/>
              <w:jc w:val="center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b/>
                <w:spacing w:val="-1"/>
                <w:sz w:val="20"/>
              </w:rPr>
              <w:t>Relationships</w:t>
            </w:r>
          </w:p>
          <w:p w:rsidR="003E0D08" w:rsidRPr="003E0D08" w:rsidRDefault="003E0D08" w:rsidP="003E0D08">
            <w:pPr>
              <w:widowControl w:val="0"/>
              <w:spacing w:before="2"/>
              <w:ind w:right="48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Do you have someone </w:t>
            </w:r>
            <w:r w:rsidRPr="003E0D08">
              <w:rPr>
                <w:rFonts w:eastAsiaTheme="minorHAnsi"/>
                <w:i/>
                <w:sz w:val="20"/>
              </w:rPr>
              <w:t>you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 can talk</w:t>
            </w:r>
            <w:r w:rsidRPr="003E0D08">
              <w:rPr>
                <w:rFonts w:eastAsiaTheme="minorHAnsi"/>
                <w:i/>
                <w:sz w:val="20"/>
              </w:rPr>
              <w:t xml:space="preserve"> to</w:t>
            </w:r>
            <w:r w:rsidRPr="003E0D08">
              <w:rPr>
                <w:rFonts w:eastAsiaTheme="minorHAnsi"/>
                <w:i/>
                <w:spacing w:val="33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about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personal</w:t>
            </w:r>
            <w:r w:rsidRPr="003E0D08">
              <w:rPr>
                <w:rFonts w:eastAsiaTheme="minorHAnsi"/>
                <w:i/>
                <w:spacing w:val="1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things? </w:t>
            </w:r>
            <w:r w:rsidRPr="003E0D08">
              <w:rPr>
                <w:rFonts w:eastAsiaTheme="minorHAnsi"/>
                <w:i/>
                <w:sz w:val="20"/>
              </w:rPr>
              <w:t>Do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you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 have help </w:t>
            </w:r>
            <w:r w:rsidRPr="003E0D08">
              <w:rPr>
                <w:rFonts w:eastAsiaTheme="minorHAnsi"/>
                <w:i/>
                <w:sz w:val="20"/>
              </w:rPr>
              <w:t>to</w:t>
            </w:r>
            <w:r w:rsidRPr="003E0D08">
              <w:rPr>
                <w:rFonts w:eastAsiaTheme="minorHAnsi"/>
                <w:i/>
                <w:spacing w:val="29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plan </w:t>
            </w:r>
            <w:r w:rsidRPr="003E0D08">
              <w:rPr>
                <w:rFonts w:eastAsiaTheme="minorHAnsi"/>
                <w:i/>
                <w:sz w:val="20"/>
              </w:rPr>
              <w:t>to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 see friends/family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when possible?</w:t>
            </w:r>
          </w:p>
        </w:tc>
        <w:tc>
          <w:tcPr>
            <w:tcW w:w="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19"/>
              </w:numPr>
              <w:tabs>
                <w:tab w:val="left" w:pos="314"/>
              </w:tabs>
              <w:spacing w:after="200" w:line="205" w:lineRule="exact"/>
              <w:ind w:hanging="21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General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satisfaction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19"/>
              </w:numPr>
              <w:tabs>
                <w:tab w:val="left" w:pos="314"/>
              </w:tabs>
              <w:spacing w:after="200" w:line="206" w:lineRule="exact"/>
              <w:ind w:hanging="21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Expressed dissatisfaction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19"/>
              </w:numPr>
              <w:tabs>
                <w:tab w:val="left" w:pos="314"/>
              </w:tabs>
              <w:spacing w:after="200" w:line="207" w:lineRule="exact"/>
              <w:ind w:hanging="211"/>
              <w:outlineLvl w:val="2"/>
              <w:rPr>
                <w:rFonts w:eastAsia="Arial"/>
                <w:sz w:val="20"/>
              </w:rPr>
            </w:pPr>
            <w:r w:rsidRPr="003E0D08">
              <w:rPr>
                <w:rFonts w:eastAsia="Arial"/>
                <w:b/>
                <w:bCs/>
                <w:spacing w:val="-1"/>
                <w:sz w:val="20"/>
              </w:rPr>
              <w:t>Follow-up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19"/>
              </w:numPr>
              <w:tabs>
                <w:tab w:val="left" w:pos="314"/>
              </w:tabs>
              <w:spacing w:after="200" w:line="276" w:lineRule="auto"/>
              <w:ind w:hanging="21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Not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assessed</w:t>
            </w:r>
          </w:p>
        </w:tc>
      </w:tr>
      <w:tr w:rsidR="003E0D08" w:rsidRPr="003E0D08" w:rsidTr="009F0078">
        <w:trPr>
          <w:trHeight w:hRule="exact" w:val="1256"/>
        </w:trPr>
        <w:tc>
          <w:tcPr>
            <w:tcW w:w="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35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E0D08" w:rsidRPr="003E0D08" w:rsidRDefault="003E0D08" w:rsidP="003E0D08">
            <w:pPr>
              <w:widowControl w:val="0"/>
              <w:spacing w:line="203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b/>
                <w:spacing w:val="-1"/>
                <w:sz w:val="20"/>
              </w:rPr>
              <w:t>Planning/Services</w:t>
            </w:r>
          </w:p>
          <w:p w:rsidR="003E0D08" w:rsidRPr="003E0D08" w:rsidRDefault="003E0D08" w:rsidP="003E0D08">
            <w:pPr>
              <w:widowControl w:val="0"/>
              <w:spacing w:before="3"/>
              <w:ind w:right="110"/>
              <w:rPr>
                <w:rFonts w:eastAsiaTheme="minorHAnsi"/>
                <w:i/>
                <w:spacing w:val="-1"/>
                <w:sz w:val="20"/>
              </w:rPr>
            </w:pPr>
            <w:r w:rsidRPr="003E0D08">
              <w:rPr>
                <w:rFonts w:eastAsiaTheme="minorHAnsi"/>
                <w:i/>
                <w:spacing w:val="-1"/>
                <w:sz w:val="20"/>
              </w:rPr>
              <w:t>Do you get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the services</w:t>
            </w:r>
            <w:r w:rsidRPr="003E0D08">
              <w:rPr>
                <w:rFonts w:eastAsiaTheme="minorHAnsi"/>
                <w:i/>
                <w:sz w:val="20"/>
              </w:rPr>
              <w:t xml:space="preserve"> you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 need? </w:t>
            </w:r>
            <w:r w:rsidRPr="003E0D08">
              <w:rPr>
                <w:rFonts w:eastAsiaTheme="minorHAnsi"/>
                <w:i/>
                <w:sz w:val="20"/>
              </w:rPr>
              <w:t xml:space="preserve">If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you</w:t>
            </w:r>
            <w:r w:rsidRPr="003E0D08">
              <w:rPr>
                <w:rFonts w:eastAsiaTheme="minorHAnsi"/>
                <w:i/>
                <w:spacing w:val="32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want</w:t>
            </w:r>
            <w:r w:rsidRPr="003E0D08">
              <w:rPr>
                <w:rFonts w:eastAsiaTheme="minorHAnsi"/>
                <w:i/>
                <w:sz w:val="20"/>
              </w:rPr>
              <w:t xml:space="preserve"> to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 change</w:t>
            </w:r>
            <w:r w:rsidRPr="003E0D08">
              <w:rPr>
                <w:rFonts w:eastAsiaTheme="minorHAnsi"/>
                <w:i/>
                <w:spacing w:val="1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something,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do</w:t>
            </w:r>
            <w:r w:rsidRPr="003E0D08">
              <w:rPr>
                <w:rFonts w:eastAsiaTheme="minorHAnsi"/>
                <w:i/>
                <w:spacing w:val="1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you have</w:t>
            </w:r>
            <w:r w:rsidRPr="003E0D08">
              <w:rPr>
                <w:rFonts w:eastAsiaTheme="minorHAnsi"/>
                <w:i/>
                <w:spacing w:val="27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someone </w:t>
            </w:r>
            <w:r w:rsidRPr="003E0D08">
              <w:rPr>
                <w:rFonts w:eastAsiaTheme="minorHAnsi"/>
                <w:i/>
                <w:sz w:val="20"/>
              </w:rPr>
              <w:t xml:space="preserve">to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talk</w:t>
            </w:r>
            <w:r w:rsidRPr="003E0D08">
              <w:rPr>
                <w:rFonts w:eastAsiaTheme="minorHAnsi"/>
                <w:i/>
                <w:sz w:val="20"/>
              </w:rPr>
              <w:t xml:space="preserve"> to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 about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it? </w:t>
            </w:r>
            <w:r w:rsidRPr="003E0D08">
              <w:rPr>
                <w:rFonts w:eastAsiaTheme="minorHAnsi"/>
                <w:i/>
                <w:sz w:val="20"/>
              </w:rPr>
              <w:t>Are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 there</w:t>
            </w:r>
            <w:r w:rsidRPr="003E0D08">
              <w:rPr>
                <w:rFonts w:eastAsiaTheme="minorHAnsi"/>
                <w:i/>
                <w:spacing w:val="29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things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that</w:t>
            </w:r>
            <w:r w:rsidRPr="003E0D08">
              <w:rPr>
                <w:rFonts w:eastAsiaTheme="minorHAnsi"/>
                <w:i/>
                <w:sz w:val="20"/>
              </w:rPr>
              <w:t xml:space="preserve"> you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 want</w:t>
            </w:r>
            <w:r w:rsidRPr="003E0D08">
              <w:rPr>
                <w:rFonts w:eastAsiaTheme="minorHAnsi"/>
                <w:i/>
                <w:sz w:val="20"/>
              </w:rPr>
              <w:t xml:space="preserve"> to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 xml:space="preserve"> talk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about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at</w:t>
            </w:r>
            <w:r w:rsidRPr="003E0D08">
              <w:rPr>
                <w:rFonts w:eastAsiaTheme="minorHAnsi"/>
                <w:i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PCP?</w:t>
            </w:r>
          </w:p>
          <w:p w:rsidR="003E0D08" w:rsidRPr="003E0D08" w:rsidRDefault="003E0D08" w:rsidP="003E0D08">
            <w:pPr>
              <w:widowControl w:val="0"/>
              <w:spacing w:before="3"/>
              <w:ind w:right="110"/>
              <w:rPr>
                <w:rFonts w:eastAsiaTheme="minorHAnsi"/>
                <w:i/>
                <w:spacing w:val="-1"/>
                <w:sz w:val="20"/>
              </w:rPr>
            </w:pPr>
            <w:r w:rsidRPr="003E0D08">
              <w:rPr>
                <w:rFonts w:eastAsiaTheme="minorHAnsi"/>
                <w:i/>
                <w:spacing w:val="-1"/>
                <w:sz w:val="20"/>
              </w:rPr>
              <w:t>_________________</w:t>
            </w:r>
          </w:p>
        </w:tc>
        <w:tc>
          <w:tcPr>
            <w:tcW w:w="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18"/>
              </w:numPr>
              <w:tabs>
                <w:tab w:val="left" w:pos="314"/>
              </w:tabs>
              <w:spacing w:after="200" w:line="204" w:lineRule="exact"/>
              <w:ind w:hanging="21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General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satisfaction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18"/>
              </w:numPr>
              <w:tabs>
                <w:tab w:val="left" w:pos="314"/>
              </w:tabs>
              <w:spacing w:after="200" w:line="206" w:lineRule="exact"/>
              <w:ind w:hanging="21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Expressed dissatisfaction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18"/>
              </w:numPr>
              <w:tabs>
                <w:tab w:val="left" w:pos="314"/>
              </w:tabs>
              <w:spacing w:after="200" w:line="206" w:lineRule="exact"/>
              <w:ind w:hanging="211"/>
              <w:outlineLvl w:val="2"/>
              <w:rPr>
                <w:rFonts w:eastAsia="Arial"/>
                <w:sz w:val="20"/>
              </w:rPr>
            </w:pPr>
            <w:r w:rsidRPr="003E0D08">
              <w:rPr>
                <w:rFonts w:eastAsia="Arial"/>
                <w:b/>
                <w:bCs/>
                <w:spacing w:val="-1"/>
                <w:sz w:val="20"/>
              </w:rPr>
              <w:t>Follow-up</w:t>
            </w:r>
          </w:p>
          <w:p w:rsidR="003E0D08" w:rsidRPr="003E0D08" w:rsidRDefault="003E0D08" w:rsidP="003E0D08">
            <w:pPr>
              <w:widowControl w:val="0"/>
              <w:numPr>
                <w:ilvl w:val="0"/>
                <w:numId w:val="18"/>
              </w:numPr>
              <w:tabs>
                <w:tab w:val="left" w:pos="314"/>
              </w:tabs>
              <w:spacing w:after="200" w:line="276" w:lineRule="auto"/>
              <w:ind w:hanging="21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Not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assessed</w:t>
            </w:r>
          </w:p>
        </w:tc>
      </w:tr>
    </w:tbl>
    <w:p w:rsidR="003E0D08" w:rsidRPr="003E0D08" w:rsidRDefault="003E0D08" w:rsidP="003E0D08">
      <w:pPr>
        <w:widowControl w:val="0"/>
        <w:jc w:val="center"/>
        <w:outlineLvl w:val="2"/>
        <w:rPr>
          <w:rFonts w:ascii="Arial" w:eastAsia="Arial" w:hAnsi="Arial" w:cstheme="minorBidi"/>
          <w:b/>
          <w:bCs/>
          <w:sz w:val="18"/>
          <w:szCs w:val="18"/>
        </w:rPr>
      </w:pPr>
      <w:r w:rsidRPr="003E0D08">
        <w:rPr>
          <w:rFonts w:eastAsia="Arial" w:hAnsi="Arial" w:cstheme="minorBidi"/>
          <w:b/>
          <w:bCs/>
          <w:spacing w:val="-1"/>
          <w:szCs w:val="18"/>
        </w:rPr>
        <w:t>Shared Living</w:t>
      </w:r>
      <w:r w:rsidRPr="003E0D08">
        <w:rPr>
          <w:rFonts w:eastAsia="Arial" w:hAnsi="Arial" w:cstheme="minorBidi"/>
          <w:b/>
          <w:bCs/>
          <w:szCs w:val="18"/>
        </w:rPr>
        <w:t xml:space="preserve"> Home </w:t>
      </w:r>
      <w:r w:rsidRPr="003E0D08">
        <w:rPr>
          <w:rFonts w:eastAsia="Arial" w:hAnsi="Arial" w:cstheme="minorBidi"/>
          <w:b/>
          <w:bCs/>
          <w:spacing w:val="-1"/>
          <w:szCs w:val="18"/>
        </w:rPr>
        <w:t>Visit</w:t>
      </w:r>
      <w:r w:rsidRPr="003E0D08">
        <w:rPr>
          <w:rFonts w:eastAsia="Arial" w:hAnsi="Arial" w:cstheme="minorBidi"/>
          <w:b/>
          <w:bCs/>
          <w:szCs w:val="18"/>
        </w:rPr>
        <w:t xml:space="preserve"> </w:t>
      </w:r>
      <w:r w:rsidRPr="003E0D08">
        <w:rPr>
          <w:rFonts w:eastAsia="Arial" w:hAnsi="Arial" w:cstheme="minorBidi"/>
          <w:b/>
          <w:bCs/>
          <w:spacing w:val="-1"/>
          <w:szCs w:val="18"/>
        </w:rPr>
        <w:t>Review</w:t>
      </w:r>
      <w:r w:rsidRPr="003E0D08">
        <w:rPr>
          <w:rFonts w:eastAsia="Arial" w:hAnsi="Arial" w:cstheme="minorBidi"/>
          <w:b/>
          <w:bCs/>
          <w:spacing w:val="-2"/>
          <w:szCs w:val="18"/>
        </w:rPr>
        <w:t xml:space="preserve"> </w:t>
      </w:r>
      <w:r w:rsidRPr="003E0D08">
        <w:rPr>
          <w:rFonts w:eastAsia="Arial" w:hAnsi="Arial" w:cstheme="minorBidi"/>
          <w:b/>
          <w:bCs/>
          <w:spacing w:val="-1"/>
          <w:szCs w:val="18"/>
        </w:rPr>
        <w:t>Tool</w:t>
      </w:r>
    </w:p>
    <w:p w:rsidR="003E0D08" w:rsidRPr="003E0D08" w:rsidRDefault="003E0D08" w:rsidP="003E0D08">
      <w:pPr>
        <w:widowControl w:val="0"/>
        <w:jc w:val="center"/>
        <w:outlineLvl w:val="2"/>
        <w:rPr>
          <w:rFonts w:eastAsia="Arial" w:hAnsi="Arial" w:cstheme="minorBidi"/>
          <w:b/>
          <w:bCs/>
          <w:spacing w:val="-1"/>
          <w:szCs w:val="18"/>
          <w:u w:val="single"/>
        </w:rPr>
      </w:pPr>
    </w:p>
    <w:p w:rsidR="003E0D08" w:rsidRPr="003E0D08" w:rsidRDefault="003E0D08" w:rsidP="003E0D08">
      <w:pPr>
        <w:widowControl w:val="0"/>
        <w:jc w:val="center"/>
        <w:outlineLvl w:val="2"/>
        <w:rPr>
          <w:rFonts w:eastAsia="Arial" w:hAnsi="Arial" w:cstheme="minorBidi"/>
          <w:b/>
          <w:bCs/>
          <w:spacing w:val="-1"/>
          <w:szCs w:val="18"/>
        </w:rPr>
      </w:pPr>
      <w:r w:rsidRPr="003E0D08">
        <w:rPr>
          <w:rFonts w:eastAsia="Arial" w:hAnsi="Arial" w:cstheme="minorBidi"/>
          <w:b/>
          <w:bCs/>
          <w:spacing w:val="-1"/>
          <w:szCs w:val="18"/>
        </w:rPr>
        <w:lastRenderedPageBreak/>
        <w:t>Shared Living</w:t>
      </w:r>
      <w:r w:rsidRPr="003E0D08">
        <w:rPr>
          <w:rFonts w:eastAsia="Arial" w:hAnsi="Arial" w:cstheme="minorBidi"/>
          <w:b/>
          <w:bCs/>
          <w:szCs w:val="18"/>
        </w:rPr>
        <w:t xml:space="preserve"> Home </w:t>
      </w:r>
      <w:r w:rsidRPr="003E0D08">
        <w:rPr>
          <w:rFonts w:eastAsia="Arial" w:hAnsi="Arial" w:cstheme="minorBidi"/>
          <w:b/>
          <w:bCs/>
          <w:spacing w:val="-1"/>
          <w:szCs w:val="18"/>
        </w:rPr>
        <w:t>Visit</w:t>
      </w:r>
      <w:r w:rsidRPr="003E0D08">
        <w:rPr>
          <w:rFonts w:eastAsia="Arial" w:hAnsi="Arial" w:cstheme="minorBidi"/>
          <w:b/>
          <w:bCs/>
          <w:szCs w:val="18"/>
        </w:rPr>
        <w:t xml:space="preserve"> </w:t>
      </w:r>
      <w:r w:rsidRPr="003E0D08">
        <w:rPr>
          <w:rFonts w:eastAsia="Arial" w:hAnsi="Arial" w:cstheme="minorBidi"/>
          <w:b/>
          <w:bCs/>
          <w:spacing w:val="-1"/>
          <w:szCs w:val="18"/>
        </w:rPr>
        <w:t>Review</w:t>
      </w:r>
      <w:r w:rsidRPr="003E0D08">
        <w:rPr>
          <w:rFonts w:eastAsia="Arial" w:hAnsi="Arial" w:cstheme="minorBidi"/>
          <w:b/>
          <w:bCs/>
          <w:spacing w:val="-2"/>
          <w:szCs w:val="18"/>
        </w:rPr>
        <w:t xml:space="preserve"> </w:t>
      </w:r>
      <w:r w:rsidRPr="003E0D08">
        <w:rPr>
          <w:rFonts w:eastAsia="Arial" w:hAnsi="Arial" w:cstheme="minorBidi"/>
          <w:b/>
          <w:bCs/>
          <w:spacing w:val="-1"/>
          <w:szCs w:val="18"/>
        </w:rPr>
        <w:t>Tool</w:t>
      </w:r>
    </w:p>
    <w:p w:rsidR="003E0D08" w:rsidRPr="003E0D08" w:rsidRDefault="003E0D08" w:rsidP="003E0D08">
      <w:pPr>
        <w:widowControl w:val="0"/>
        <w:jc w:val="center"/>
        <w:outlineLvl w:val="2"/>
        <w:rPr>
          <w:b/>
          <w:bCs/>
          <w:sz w:val="20"/>
        </w:rPr>
      </w:pPr>
    </w:p>
    <w:tbl>
      <w:tblPr>
        <w:tblW w:w="11183" w:type="dxa"/>
        <w:tblInd w:w="-8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990"/>
        <w:gridCol w:w="70"/>
        <w:gridCol w:w="1046"/>
        <w:gridCol w:w="146"/>
        <w:gridCol w:w="6300"/>
      </w:tblGrid>
      <w:tr w:rsidR="003E0D08" w:rsidRPr="003E0D08" w:rsidTr="009F0078">
        <w:trPr>
          <w:trHeight w:hRule="exact" w:val="615"/>
        </w:trPr>
        <w:tc>
          <w:tcPr>
            <w:tcW w:w="111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3E0D08" w:rsidRPr="003E0D08" w:rsidRDefault="003E0D08" w:rsidP="003E0D08">
            <w:pPr>
              <w:widowControl w:val="0"/>
              <w:spacing w:line="242" w:lineRule="auto"/>
              <w:ind w:right="107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b/>
                <w:sz w:val="20"/>
              </w:rPr>
              <w:t xml:space="preserve">IV. </w:t>
            </w:r>
            <w:r w:rsidRPr="003E0D08">
              <w:rPr>
                <w:rFonts w:eastAsiaTheme="minorHAnsi"/>
                <w:b/>
                <w:spacing w:val="-1"/>
                <w:sz w:val="20"/>
              </w:rPr>
              <w:t>Residential</w:t>
            </w:r>
            <w:r w:rsidRPr="003E0D08">
              <w:rPr>
                <w:rFonts w:eastAsiaTheme="minorHAnsi"/>
                <w:b/>
                <w:sz w:val="20"/>
              </w:rPr>
              <w:t xml:space="preserve"> </w:t>
            </w:r>
            <w:r w:rsidRPr="003E0D08">
              <w:rPr>
                <w:rFonts w:eastAsiaTheme="minorHAnsi"/>
                <w:b/>
                <w:spacing w:val="-1"/>
                <w:sz w:val="20"/>
              </w:rPr>
              <w:t>Record:</w:t>
            </w:r>
            <w:r w:rsidRPr="003E0D08">
              <w:rPr>
                <w:rFonts w:eastAsiaTheme="minorHAnsi"/>
                <w:b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Indicate areas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that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have been assessed during the home visit.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Additionally,</w:t>
            </w:r>
            <w:r w:rsidRPr="003E0D08">
              <w:rPr>
                <w:rFonts w:eastAsiaTheme="minorHAnsi"/>
                <w:sz w:val="20"/>
              </w:rPr>
              <w:t xml:space="preserve"> if </w:t>
            </w:r>
            <w:r w:rsidRPr="003E0D08">
              <w:rPr>
                <w:rFonts w:eastAsiaTheme="minorHAnsi"/>
                <w:spacing w:val="-1"/>
                <w:sz w:val="20"/>
              </w:rPr>
              <w:t>the area</w:t>
            </w:r>
            <w:r w:rsidRPr="003E0D08">
              <w:rPr>
                <w:rFonts w:eastAsiaTheme="minorHAnsi"/>
                <w:spacing w:val="2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warrants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follow-up,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mark</w:t>
            </w:r>
            <w:r w:rsidRPr="003E0D08">
              <w:rPr>
                <w:rFonts w:eastAsiaTheme="minorHAnsi"/>
                <w:spacing w:val="131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the appropriate</w:t>
            </w:r>
            <w:r w:rsidRPr="003E0D08">
              <w:rPr>
                <w:rFonts w:eastAsiaTheme="minorHAnsi"/>
                <w:spacing w:val="1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column.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Identify the concern/need in the comment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section</w:t>
            </w:r>
            <w:r w:rsidRPr="003E0D08">
              <w:rPr>
                <w:rFonts w:eastAsiaTheme="minorHAnsi"/>
                <w:spacing w:val="1"/>
                <w:sz w:val="20"/>
              </w:rPr>
              <w:t xml:space="preserve"> </w:t>
            </w:r>
            <w:r w:rsidRPr="003E0D08">
              <w:rPr>
                <w:rFonts w:eastAsiaTheme="minorHAnsi"/>
                <w:sz w:val="20"/>
              </w:rPr>
              <w:t>to</w:t>
            </w:r>
            <w:r w:rsidRPr="003E0D08">
              <w:rPr>
                <w:rFonts w:eastAsiaTheme="minorHAnsi"/>
                <w:spacing w:val="-1"/>
                <w:sz w:val="20"/>
              </w:rPr>
              <w:t xml:space="preserve"> discuss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and</w:t>
            </w:r>
            <w:r w:rsidRPr="003E0D08">
              <w:rPr>
                <w:rFonts w:eastAsiaTheme="minorHAnsi"/>
                <w:spacing w:val="1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plan for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response.</w:t>
            </w:r>
          </w:p>
        </w:tc>
      </w:tr>
      <w:tr w:rsidR="003E0D08" w:rsidRPr="003E0D08" w:rsidTr="009F0078">
        <w:trPr>
          <w:trHeight w:hRule="exact" w:val="876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E0D08" w:rsidRPr="003E0D08" w:rsidRDefault="003E0D08" w:rsidP="003E0D08">
            <w:pPr>
              <w:widowControl w:val="0"/>
              <w:spacing w:line="203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b/>
                <w:spacing w:val="-1"/>
                <w:sz w:val="20"/>
              </w:rPr>
              <w:t>Record</w:t>
            </w:r>
            <w:r w:rsidRPr="003E0D08">
              <w:rPr>
                <w:rFonts w:eastAsiaTheme="minorHAnsi"/>
                <w:b/>
                <w:sz w:val="20"/>
              </w:rPr>
              <w:t xml:space="preserve"> </w:t>
            </w:r>
            <w:r w:rsidRPr="003E0D08">
              <w:rPr>
                <w:rFonts w:eastAsiaTheme="minorHAnsi"/>
                <w:b/>
                <w:spacing w:val="-1"/>
                <w:sz w:val="20"/>
              </w:rPr>
              <w:t>Components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E0D08" w:rsidRPr="003E0D08" w:rsidRDefault="003E0D08" w:rsidP="003E0D08">
            <w:pPr>
              <w:widowControl w:val="0"/>
              <w:spacing w:line="181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b/>
                <w:sz w:val="20"/>
              </w:rPr>
              <w:t>Assessed</w:t>
            </w:r>
          </w:p>
        </w:tc>
        <w:tc>
          <w:tcPr>
            <w:tcW w:w="1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E0D08" w:rsidRPr="003E0D08" w:rsidRDefault="003E0D08" w:rsidP="003E0D08">
            <w:pPr>
              <w:widowControl w:val="0"/>
              <w:ind w:right="149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b/>
                <w:spacing w:val="-1"/>
                <w:sz w:val="20"/>
              </w:rPr>
              <w:t>Additional</w:t>
            </w:r>
            <w:r w:rsidRPr="003E0D08">
              <w:rPr>
                <w:rFonts w:eastAsiaTheme="minorHAnsi"/>
                <w:b/>
                <w:spacing w:val="26"/>
                <w:w w:val="99"/>
                <w:sz w:val="20"/>
              </w:rPr>
              <w:t xml:space="preserve"> </w:t>
            </w:r>
            <w:r w:rsidRPr="003E0D08">
              <w:rPr>
                <w:rFonts w:eastAsiaTheme="minorHAnsi"/>
                <w:b/>
                <w:spacing w:val="-1"/>
                <w:sz w:val="20"/>
              </w:rPr>
              <w:t>Follow</w:t>
            </w:r>
            <w:r w:rsidRPr="003E0D08">
              <w:rPr>
                <w:rFonts w:eastAsiaTheme="minorHAnsi"/>
                <w:b/>
                <w:spacing w:val="-4"/>
                <w:sz w:val="20"/>
              </w:rPr>
              <w:t xml:space="preserve"> </w:t>
            </w:r>
            <w:r w:rsidRPr="003E0D08">
              <w:rPr>
                <w:rFonts w:eastAsiaTheme="minorHAnsi"/>
                <w:b/>
                <w:sz w:val="20"/>
              </w:rPr>
              <w:t>Up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E0D08" w:rsidRPr="003E0D08" w:rsidRDefault="003E0D08" w:rsidP="003E0D08">
            <w:pPr>
              <w:widowControl w:val="0"/>
              <w:spacing w:line="242" w:lineRule="auto"/>
              <w:ind w:right="298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b/>
                <w:spacing w:val="-1"/>
                <w:sz w:val="20"/>
              </w:rPr>
              <w:t>Guidelines</w:t>
            </w:r>
            <w:r w:rsidRPr="003E0D08">
              <w:rPr>
                <w:rFonts w:eastAsiaTheme="minorHAnsi"/>
                <w:b/>
                <w:spacing w:val="-6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(In</w:t>
            </w:r>
            <w:r w:rsidRPr="003E0D08">
              <w:rPr>
                <w:rFonts w:eastAsiaTheme="minorHAnsi"/>
                <w:i/>
                <w:spacing w:val="-5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addition</w:t>
            </w:r>
            <w:r w:rsidRPr="003E0D08">
              <w:rPr>
                <w:rFonts w:eastAsiaTheme="minorHAnsi"/>
                <w:i/>
                <w:spacing w:val="-5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to</w:t>
            </w:r>
            <w:r w:rsidRPr="003E0D08">
              <w:rPr>
                <w:rFonts w:eastAsiaTheme="minorHAnsi"/>
                <w:i/>
                <w:spacing w:val="-6"/>
                <w:sz w:val="20"/>
              </w:rPr>
              <w:t xml:space="preserve"> </w:t>
            </w:r>
            <w:proofErr w:type="spellStart"/>
            <w:r w:rsidRPr="003E0D08">
              <w:rPr>
                <w:rFonts w:eastAsiaTheme="minorHAnsi"/>
                <w:i/>
                <w:spacing w:val="-1"/>
                <w:sz w:val="20"/>
              </w:rPr>
              <w:t>MaineCare</w:t>
            </w:r>
            <w:proofErr w:type="spellEnd"/>
            <w:r w:rsidRPr="003E0D08">
              <w:rPr>
                <w:rFonts w:eastAsiaTheme="minorHAnsi"/>
                <w:i/>
                <w:spacing w:val="-5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requirements,</w:t>
            </w:r>
            <w:r w:rsidRPr="003E0D08">
              <w:rPr>
                <w:rFonts w:eastAsiaTheme="minorHAnsi"/>
                <w:i/>
                <w:spacing w:val="-6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the</w:t>
            </w:r>
            <w:r w:rsidRPr="003E0D08">
              <w:rPr>
                <w:rFonts w:eastAsiaTheme="minorHAnsi"/>
                <w:i/>
                <w:spacing w:val="-5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following</w:t>
            </w:r>
            <w:r w:rsidRPr="003E0D08">
              <w:rPr>
                <w:rFonts w:eastAsiaTheme="minorHAnsi"/>
                <w:i/>
                <w:spacing w:val="-6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prompts</w:t>
            </w:r>
            <w:r w:rsidRPr="003E0D08">
              <w:rPr>
                <w:rFonts w:eastAsiaTheme="minorHAnsi"/>
                <w:i/>
                <w:spacing w:val="-3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may</w:t>
            </w:r>
            <w:r w:rsidRPr="003E0D08">
              <w:rPr>
                <w:rFonts w:eastAsiaTheme="minorHAnsi"/>
                <w:i/>
                <w:spacing w:val="-5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be</w:t>
            </w:r>
            <w:r w:rsidRPr="003E0D08">
              <w:rPr>
                <w:rFonts w:eastAsiaTheme="minorHAnsi"/>
                <w:i/>
                <w:spacing w:val="51"/>
                <w:w w:val="99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used</w:t>
            </w:r>
            <w:r w:rsidRPr="003E0D08">
              <w:rPr>
                <w:rFonts w:eastAsiaTheme="minorHAnsi"/>
                <w:i/>
                <w:spacing w:val="-6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as</w:t>
            </w:r>
            <w:r w:rsidRPr="003E0D08">
              <w:rPr>
                <w:rFonts w:eastAsiaTheme="minorHAnsi"/>
                <w:i/>
                <w:spacing w:val="-4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points</w:t>
            </w:r>
            <w:r w:rsidRPr="003E0D08">
              <w:rPr>
                <w:rFonts w:eastAsiaTheme="minorHAnsi"/>
                <w:i/>
                <w:spacing w:val="-4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to</w:t>
            </w:r>
            <w:r w:rsidRPr="003E0D08">
              <w:rPr>
                <w:rFonts w:eastAsiaTheme="minorHAnsi"/>
                <w:i/>
                <w:spacing w:val="-6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consider</w:t>
            </w:r>
            <w:r w:rsidRPr="003E0D08">
              <w:rPr>
                <w:rFonts w:eastAsiaTheme="minorHAnsi"/>
                <w:i/>
                <w:spacing w:val="-5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while</w:t>
            </w:r>
            <w:r w:rsidRPr="003E0D08">
              <w:rPr>
                <w:rFonts w:eastAsiaTheme="minorHAnsi"/>
                <w:i/>
                <w:spacing w:val="-5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assessing</w:t>
            </w:r>
            <w:r w:rsidRPr="003E0D08">
              <w:rPr>
                <w:rFonts w:eastAsiaTheme="minorHAnsi"/>
                <w:i/>
                <w:spacing w:val="-5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for</w:t>
            </w:r>
            <w:r w:rsidRPr="003E0D08">
              <w:rPr>
                <w:rFonts w:eastAsiaTheme="minorHAnsi"/>
                <w:i/>
                <w:spacing w:val="-5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health,</w:t>
            </w:r>
            <w:r w:rsidRPr="003E0D08">
              <w:rPr>
                <w:rFonts w:eastAsiaTheme="minorHAnsi"/>
                <w:i/>
                <w:spacing w:val="-6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safety</w:t>
            </w:r>
            <w:r w:rsidRPr="003E0D08">
              <w:rPr>
                <w:rFonts w:eastAsiaTheme="minorHAnsi"/>
                <w:i/>
                <w:spacing w:val="-4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and</w:t>
            </w:r>
            <w:r w:rsidRPr="003E0D08">
              <w:rPr>
                <w:rFonts w:eastAsiaTheme="minorHAnsi"/>
                <w:i/>
                <w:spacing w:val="-5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z w:val="20"/>
              </w:rPr>
              <w:t>good</w:t>
            </w:r>
            <w:r w:rsidRPr="003E0D08">
              <w:rPr>
                <w:rFonts w:eastAsiaTheme="minorHAnsi"/>
                <w:i/>
                <w:spacing w:val="-5"/>
                <w:sz w:val="20"/>
              </w:rPr>
              <w:t xml:space="preserve"> </w:t>
            </w:r>
            <w:r w:rsidRPr="003E0D08">
              <w:rPr>
                <w:rFonts w:eastAsiaTheme="minorHAnsi"/>
                <w:i/>
                <w:spacing w:val="-1"/>
                <w:sz w:val="20"/>
              </w:rPr>
              <w:t>practice)</w:t>
            </w:r>
          </w:p>
        </w:tc>
      </w:tr>
      <w:tr w:rsidR="003E0D08" w:rsidRPr="003E0D08" w:rsidTr="009F0078">
        <w:trPr>
          <w:trHeight w:hRule="exact" w:val="472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37"/>
              </w:numPr>
              <w:tabs>
                <w:tab w:val="left" w:pos="463"/>
              </w:tabs>
              <w:spacing w:after="200" w:line="264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Record Maintenance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30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ind w:right="268"/>
              <w:rPr>
                <w:rFonts w:eastAsia="Arial"/>
                <w:spacing w:val="72"/>
                <w:sz w:val="20"/>
              </w:rPr>
            </w:pPr>
            <w:r w:rsidRPr="003E0D08">
              <w:rPr>
                <w:rFonts w:eastAsia="Wingdings"/>
                <w:sz w:val="20"/>
              </w:rPr>
              <w:t>R</w:t>
            </w:r>
            <w:r w:rsidRPr="003E0D08">
              <w:rPr>
                <w:rFonts w:eastAsia="Arial"/>
                <w:spacing w:val="-1"/>
                <w:sz w:val="20"/>
              </w:rPr>
              <w:t>ecord is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in order and documents can be located.</w:t>
            </w:r>
            <w:r w:rsidRPr="003E0D08">
              <w:rPr>
                <w:rFonts w:eastAsia="Arial"/>
                <w:spacing w:val="72"/>
                <w:sz w:val="20"/>
              </w:rPr>
              <w:t xml:space="preserve"> </w:t>
            </w:r>
          </w:p>
          <w:p w:rsidR="003E0D08" w:rsidRPr="003E0D08" w:rsidRDefault="003E0D08" w:rsidP="003E0D08">
            <w:pPr>
              <w:widowControl w:val="0"/>
              <w:ind w:right="268"/>
              <w:rPr>
                <w:rFonts w:eastAsia="Arial"/>
                <w:sz w:val="20"/>
              </w:rPr>
            </w:pPr>
            <w:r w:rsidRPr="003E0D08">
              <w:rPr>
                <w:rFonts w:eastAsia="Arial"/>
                <w:spacing w:val="-1"/>
                <w:sz w:val="20"/>
              </w:rPr>
              <w:t>Documentation reflects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provider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is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following</w:t>
            </w:r>
            <w:r w:rsidRPr="003E0D08">
              <w:rPr>
                <w:rFonts w:eastAsia="Arial"/>
                <w:spacing w:val="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written protocols,</w:t>
            </w:r>
            <w:r w:rsidRPr="003E0D08">
              <w:rPr>
                <w:rFonts w:eastAsia="Arial"/>
                <w:spacing w:val="63"/>
                <w:sz w:val="20"/>
              </w:rPr>
              <w:t xml:space="preserve"> </w:t>
            </w:r>
            <w:proofErr w:type="spellStart"/>
            <w:r w:rsidRPr="003E0D08">
              <w:rPr>
                <w:rFonts w:eastAsia="Arial"/>
                <w:spacing w:val="-1"/>
                <w:sz w:val="20"/>
              </w:rPr>
              <w:t>MaineCare</w:t>
            </w:r>
            <w:proofErr w:type="spellEnd"/>
            <w:r w:rsidRPr="003E0D08">
              <w:rPr>
                <w:rFonts w:eastAsia="Arial"/>
                <w:spacing w:val="-1"/>
                <w:sz w:val="20"/>
              </w:rPr>
              <w:t xml:space="preserve"> requirements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and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best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practices.</w:t>
            </w:r>
          </w:p>
          <w:p w:rsidR="003E0D08" w:rsidRPr="003E0D08" w:rsidRDefault="003E0D08" w:rsidP="003E0D08">
            <w:pPr>
              <w:widowControl w:val="0"/>
              <w:ind w:right="226"/>
              <w:rPr>
                <w:rFonts w:eastAsia="Arial"/>
                <w:spacing w:val="-1"/>
                <w:sz w:val="20"/>
              </w:rPr>
            </w:pPr>
            <w:r w:rsidRPr="003E0D08">
              <w:rPr>
                <w:rFonts w:eastAsia="Wingdings"/>
                <w:sz w:val="20"/>
              </w:rPr>
              <w:t>T</w:t>
            </w:r>
            <w:r w:rsidRPr="003E0D08">
              <w:rPr>
                <w:rFonts w:eastAsia="Arial"/>
                <w:spacing w:val="-1"/>
                <w:sz w:val="20"/>
              </w:rPr>
              <w:t>he most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recent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 xml:space="preserve">plan is contained in </w:t>
            </w:r>
            <w:r w:rsidRPr="003E0D08">
              <w:rPr>
                <w:rFonts w:eastAsia="Arial"/>
                <w:sz w:val="20"/>
              </w:rPr>
              <w:t>the</w:t>
            </w:r>
            <w:r w:rsidRPr="003E0D08">
              <w:rPr>
                <w:rFonts w:eastAsia="Arial"/>
                <w:spacing w:val="-1"/>
                <w:sz w:val="20"/>
              </w:rPr>
              <w:t xml:space="preserve"> record. Indication</w:t>
            </w:r>
            <w:r w:rsidRPr="003E0D08">
              <w:rPr>
                <w:rFonts w:eastAsia="Arial"/>
                <w:sz w:val="20"/>
              </w:rPr>
              <w:t xml:space="preserve"> that </w:t>
            </w:r>
            <w:r w:rsidRPr="003E0D08">
              <w:rPr>
                <w:rFonts w:eastAsia="Arial"/>
                <w:spacing w:val="-1"/>
                <w:sz w:val="20"/>
              </w:rPr>
              <w:t>the guardian is participating in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planning (at</w:t>
            </w:r>
            <w:r w:rsidRPr="003E0D08">
              <w:rPr>
                <w:rFonts w:eastAsia="Arial"/>
                <w:sz w:val="20"/>
              </w:rPr>
              <w:t xml:space="preserve"> the</w:t>
            </w:r>
            <w:r w:rsidRPr="003E0D08">
              <w:rPr>
                <w:rFonts w:eastAsia="Arial"/>
                <w:spacing w:val="-1"/>
                <w:sz w:val="20"/>
              </w:rPr>
              <w:t xml:space="preserve"> minimum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signed off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on the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plan). The plan is individualized for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the consumer. The plan identifies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all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services,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unmet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needs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etc.</w:t>
            </w:r>
          </w:p>
          <w:p w:rsidR="003E0D08" w:rsidRPr="003E0D08" w:rsidRDefault="003E0D08" w:rsidP="003E0D08">
            <w:pPr>
              <w:widowControl w:val="0"/>
              <w:ind w:right="226"/>
              <w:rPr>
                <w:rFonts w:eastAsia="Wingdings"/>
                <w:sz w:val="20"/>
              </w:rPr>
            </w:pPr>
            <w:r w:rsidRPr="003E0D08">
              <w:rPr>
                <w:rFonts w:eastAsia="Wingdings"/>
                <w:sz w:val="20"/>
              </w:rPr>
              <w:t>Notes document progress toward goals outlined in the PCP.</w:t>
            </w:r>
          </w:p>
          <w:p w:rsidR="003E0D08" w:rsidRPr="003E0D08" w:rsidRDefault="003E0D08" w:rsidP="003E0D08">
            <w:pPr>
              <w:widowControl w:val="0"/>
              <w:ind w:right="226"/>
              <w:rPr>
                <w:rFonts w:eastAsia="Arial"/>
                <w:sz w:val="20"/>
              </w:rPr>
            </w:pPr>
            <w:r w:rsidRPr="003E0D08">
              <w:rPr>
                <w:rFonts w:eastAsia="Wingdings"/>
                <w:sz w:val="20"/>
              </w:rPr>
              <w:t>Notes document level of services provided according to the PCP.</w:t>
            </w:r>
          </w:p>
          <w:p w:rsidR="003E0D08" w:rsidRPr="003E0D08" w:rsidRDefault="003E0D08" w:rsidP="003E0D08">
            <w:pPr>
              <w:widowControl w:val="0"/>
              <w:spacing w:before="1" w:line="221" w:lineRule="exact"/>
              <w:rPr>
                <w:rFonts w:eastAsia="Arial"/>
                <w:sz w:val="20"/>
              </w:rPr>
            </w:pPr>
            <w:r w:rsidRPr="003E0D08">
              <w:rPr>
                <w:rFonts w:eastAsia="Wingdings"/>
                <w:sz w:val="20"/>
              </w:rPr>
              <w:t>A</w:t>
            </w:r>
            <w:r w:rsidRPr="003E0D08">
              <w:rPr>
                <w:rFonts w:eastAsia="Arial"/>
                <w:spacing w:val="-1"/>
                <w:sz w:val="20"/>
              </w:rPr>
              <w:t>ll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needs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are identified and addressed appropriately.</w:t>
            </w:r>
          </w:p>
          <w:p w:rsidR="003E0D08" w:rsidRPr="003E0D08" w:rsidRDefault="003E0D08" w:rsidP="003E0D08">
            <w:pPr>
              <w:widowControl w:val="0"/>
              <w:ind w:right="541"/>
              <w:rPr>
                <w:rFonts w:eastAsia="Arial"/>
                <w:spacing w:val="-1"/>
                <w:sz w:val="20"/>
              </w:rPr>
            </w:pPr>
            <w:r w:rsidRPr="003E0D08">
              <w:rPr>
                <w:rFonts w:eastAsia="Wingdings"/>
                <w:sz w:val="20"/>
              </w:rPr>
              <w:t>S</w:t>
            </w:r>
            <w:r w:rsidRPr="003E0D08">
              <w:rPr>
                <w:rFonts w:eastAsia="Arial"/>
                <w:spacing w:val="-1"/>
                <w:sz w:val="20"/>
              </w:rPr>
              <w:t>upporting documentation of</w:t>
            </w:r>
            <w:r w:rsidRPr="003E0D08">
              <w:rPr>
                <w:rFonts w:eastAsia="Arial"/>
                <w:sz w:val="20"/>
              </w:rPr>
              <w:t xml:space="preserve"> </w:t>
            </w:r>
            <w:proofErr w:type="gramStart"/>
            <w:r w:rsidRPr="003E0D08">
              <w:rPr>
                <w:rFonts w:eastAsia="Arial"/>
                <w:spacing w:val="-1"/>
                <w:sz w:val="20"/>
              </w:rPr>
              <w:t>current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status</w:t>
            </w:r>
            <w:proofErr w:type="gramEnd"/>
            <w:r w:rsidRPr="003E0D08">
              <w:rPr>
                <w:rFonts w:eastAsia="Arial"/>
                <w:spacing w:val="-1"/>
                <w:sz w:val="20"/>
              </w:rPr>
              <w:t>, his/her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goals,</w:t>
            </w:r>
            <w:r w:rsidRPr="003E0D08">
              <w:rPr>
                <w:rFonts w:eastAsia="Arial"/>
                <w:spacing w:val="67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authorized services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etc. Documentation reflects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efforts</w:t>
            </w:r>
            <w:r w:rsidRPr="003E0D08">
              <w:rPr>
                <w:rFonts w:eastAsia="Arial"/>
                <w:sz w:val="20"/>
              </w:rPr>
              <w:t xml:space="preserve"> to</w:t>
            </w:r>
            <w:r w:rsidRPr="003E0D08">
              <w:rPr>
                <w:rFonts w:eastAsia="Arial"/>
                <w:spacing w:val="-1"/>
                <w:sz w:val="20"/>
              </w:rPr>
              <w:t xml:space="preserve"> address that the consumer is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involved in community</w:t>
            </w:r>
            <w:r w:rsidRPr="003E0D08">
              <w:rPr>
                <w:rFonts w:eastAsia="Arial"/>
                <w:spacing w:val="-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life,</w:t>
            </w:r>
            <w:r w:rsidRPr="003E0D08">
              <w:rPr>
                <w:rFonts w:eastAsia="Arial"/>
                <w:sz w:val="20"/>
              </w:rPr>
              <w:t xml:space="preserve"> is </w:t>
            </w:r>
            <w:r w:rsidRPr="003E0D08">
              <w:rPr>
                <w:rFonts w:eastAsia="Arial"/>
                <w:spacing w:val="-1"/>
                <w:sz w:val="20"/>
              </w:rPr>
              <w:t>in contact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2"/>
                <w:sz w:val="20"/>
              </w:rPr>
              <w:t>with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unpaid supports and participates in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decision making etc.</w:t>
            </w:r>
          </w:p>
          <w:p w:rsidR="003E0D08" w:rsidRPr="003E0D08" w:rsidRDefault="003E0D08" w:rsidP="003E0D08">
            <w:pPr>
              <w:widowControl w:val="0"/>
              <w:ind w:right="541"/>
              <w:rPr>
                <w:rFonts w:eastAsia="Wingdings"/>
                <w:sz w:val="20"/>
              </w:rPr>
            </w:pPr>
            <w:r w:rsidRPr="003E0D08">
              <w:rPr>
                <w:rFonts w:eastAsia="Wingdings"/>
                <w:sz w:val="20"/>
              </w:rPr>
              <w:t xml:space="preserve">Documentation supports that the Provider </w:t>
            </w:r>
            <w:proofErr w:type="gramStart"/>
            <w:r w:rsidRPr="003E0D08">
              <w:rPr>
                <w:rFonts w:eastAsia="Wingdings"/>
                <w:sz w:val="20"/>
              </w:rPr>
              <w:t>is in compliance with</w:t>
            </w:r>
            <w:proofErr w:type="gramEnd"/>
            <w:r w:rsidRPr="003E0D08">
              <w:rPr>
                <w:rFonts w:eastAsia="Wingdings"/>
                <w:sz w:val="20"/>
              </w:rPr>
              <w:t xml:space="preserve"> Behavior Plans.</w:t>
            </w:r>
          </w:p>
          <w:p w:rsidR="003E0D08" w:rsidRPr="003E0D08" w:rsidRDefault="003E0D08" w:rsidP="003E0D08">
            <w:pPr>
              <w:widowControl w:val="0"/>
              <w:ind w:right="541"/>
              <w:jc w:val="center"/>
              <w:rPr>
                <w:rFonts w:eastAsia="Arial"/>
                <w:sz w:val="20"/>
              </w:rPr>
            </w:pPr>
          </w:p>
          <w:p w:rsidR="003E0D08" w:rsidRPr="003E0D08" w:rsidRDefault="003E0D08" w:rsidP="003E0D08">
            <w:pPr>
              <w:widowControl w:val="0"/>
              <w:ind w:right="541"/>
              <w:rPr>
                <w:rFonts w:eastAsia="Arial"/>
                <w:sz w:val="20"/>
              </w:rPr>
            </w:pPr>
          </w:p>
        </w:tc>
      </w:tr>
      <w:tr w:rsidR="003E0D08" w:rsidRPr="003E0D08" w:rsidTr="009F0078">
        <w:trPr>
          <w:trHeight w:hRule="exact" w:val="417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36"/>
              </w:numPr>
              <w:tabs>
                <w:tab w:val="left" w:pos="463"/>
              </w:tabs>
              <w:spacing w:after="200" w:line="263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Current,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approved PCP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</w:tr>
      <w:tr w:rsidR="003E0D08" w:rsidRPr="003E0D08" w:rsidTr="009F0078">
        <w:trPr>
          <w:trHeight w:hRule="exact" w:val="624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35"/>
              </w:numPr>
              <w:tabs>
                <w:tab w:val="left" w:pos="463"/>
              </w:tabs>
              <w:spacing w:before="8" w:after="200" w:line="228" w:lineRule="auto"/>
              <w:ind w:right="102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Routine documentation of</w:t>
            </w:r>
            <w:r w:rsidRPr="003E0D08">
              <w:rPr>
                <w:rFonts w:eastAsiaTheme="minorHAnsi"/>
                <w:spacing w:val="22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progress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notes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</w:tr>
      <w:tr w:rsidR="003E0D08" w:rsidRPr="003E0D08" w:rsidTr="009F0078">
        <w:trPr>
          <w:trHeight w:hRule="exact" w:val="615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34"/>
              </w:numPr>
              <w:tabs>
                <w:tab w:val="left" w:pos="463"/>
              </w:tabs>
              <w:spacing w:before="6" w:after="200" w:line="229" w:lineRule="auto"/>
              <w:ind w:right="392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Notes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are meaningful,</w:t>
            </w:r>
            <w:r w:rsidRPr="003E0D08">
              <w:rPr>
                <w:rFonts w:eastAsiaTheme="minorHAnsi"/>
                <w:spacing w:val="21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reflecting services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</w:tr>
      <w:tr w:rsidR="003E0D08" w:rsidRPr="003E0D08" w:rsidTr="009F0078">
        <w:trPr>
          <w:trHeight w:hRule="exact" w:val="435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33"/>
              </w:numPr>
              <w:tabs>
                <w:tab w:val="left" w:pos="463"/>
              </w:tabs>
              <w:spacing w:after="200" w:line="263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Services/Supports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</w:tr>
      <w:tr w:rsidR="003E0D08" w:rsidRPr="003E0D08" w:rsidTr="009F0078">
        <w:trPr>
          <w:trHeight w:hRule="exact" w:val="534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32"/>
              </w:numPr>
              <w:tabs>
                <w:tab w:val="left" w:pos="463"/>
              </w:tabs>
              <w:spacing w:after="200" w:line="263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Unmet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needs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</w:tr>
      <w:tr w:rsidR="003E0D08" w:rsidRPr="003E0D08" w:rsidTr="009F0078">
        <w:trPr>
          <w:trHeight w:hRule="exact" w:val="804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32"/>
              </w:numPr>
              <w:tabs>
                <w:tab w:val="left" w:pos="463"/>
              </w:tabs>
              <w:spacing w:after="200" w:line="263" w:lineRule="exact"/>
              <w:rPr>
                <w:rFonts w:eastAsiaTheme="minorHAnsi"/>
                <w:spacing w:val="-1"/>
                <w:sz w:val="20"/>
              </w:rPr>
            </w:pPr>
            <w:proofErr w:type="gramStart"/>
            <w:r w:rsidRPr="003E0D08">
              <w:rPr>
                <w:rFonts w:eastAsiaTheme="minorHAnsi"/>
                <w:spacing w:val="-1"/>
                <w:sz w:val="20"/>
              </w:rPr>
              <w:t>Behavior  Plans</w:t>
            </w:r>
            <w:proofErr w:type="gramEnd"/>
          </w:p>
          <w:p w:rsidR="003E0D08" w:rsidRPr="003E0D08" w:rsidRDefault="003E0D08" w:rsidP="003E0D08">
            <w:pPr>
              <w:widowControl w:val="0"/>
              <w:tabs>
                <w:tab w:val="left" w:pos="463"/>
              </w:tabs>
              <w:spacing w:line="263" w:lineRule="exact"/>
              <w:rPr>
                <w:rFonts w:eastAsiaTheme="minorHAnsi"/>
                <w:spacing w:val="-1"/>
                <w:sz w:val="20"/>
              </w:rPr>
            </w:pPr>
          </w:p>
          <w:p w:rsidR="003E0D08" w:rsidRPr="003E0D08" w:rsidRDefault="003E0D08" w:rsidP="003E0D08">
            <w:pPr>
              <w:widowControl w:val="0"/>
              <w:tabs>
                <w:tab w:val="left" w:pos="463"/>
              </w:tabs>
              <w:spacing w:line="263" w:lineRule="exact"/>
              <w:rPr>
                <w:rFonts w:eastAsiaTheme="minorHAnsi"/>
                <w:spacing w:val="-1"/>
                <w:sz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</w:tr>
      <w:tr w:rsidR="003E0D08" w:rsidRPr="003E0D08" w:rsidTr="009F0078">
        <w:trPr>
          <w:trHeight w:hRule="exact" w:val="894"/>
        </w:trPr>
        <w:tc>
          <w:tcPr>
            <w:tcW w:w="111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spacing w:line="204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Comments:  Note details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of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concerns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or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issues</w:t>
            </w:r>
            <w:r w:rsidRPr="003E0D08">
              <w:rPr>
                <w:rFonts w:eastAsiaTheme="minorHAnsi"/>
                <w:sz w:val="20"/>
              </w:rPr>
              <w:t xml:space="preserve"> to</w:t>
            </w:r>
            <w:r w:rsidRPr="003E0D08">
              <w:rPr>
                <w:rFonts w:eastAsiaTheme="minorHAnsi"/>
                <w:spacing w:val="-1"/>
                <w:sz w:val="20"/>
              </w:rPr>
              <w:t xml:space="preserve"> review</w:t>
            </w:r>
            <w:r w:rsidRPr="003E0D08">
              <w:rPr>
                <w:rFonts w:eastAsiaTheme="minorHAnsi"/>
                <w:spacing w:val="-3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for</w:t>
            </w:r>
            <w:r w:rsidRPr="003E0D08">
              <w:rPr>
                <w:rFonts w:eastAsiaTheme="minorHAnsi"/>
                <w:spacing w:val="1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 xml:space="preserve">follow-up. </w:t>
            </w:r>
            <w:r w:rsidRPr="003E0D08">
              <w:rPr>
                <w:rFonts w:eastAsiaTheme="minorHAnsi"/>
                <w:b/>
                <w:i/>
                <w:spacing w:val="-1"/>
                <w:sz w:val="20"/>
              </w:rPr>
              <w:t>Include all steps taken for follow-up on page 7 of tool.</w:t>
            </w:r>
          </w:p>
        </w:tc>
      </w:tr>
      <w:tr w:rsidR="003E0D08" w:rsidRPr="003E0D08" w:rsidTr="009F0078">
        <w:trPr>
          <w:trHeight w:hRule="exact" w:val="660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31"/>
              </w:numPr>
              <w:tabs>
                <w:tab w:val="left" w:pos="359"/>
                <w:tab w:val="left" w:pos="463"/>
              </w:tabs>
              <w:spacing w:after="200" w:line="256" w:lineRule="exact"/>
              <w:ind w:right="201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Current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medical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exams</w:t>
            </w:r>
          </w:p>
          <w:p w:rsidR="003E0D08" w:rsidRPr="003E0D08" w:rsidRDefault="003E0D08" w:rsidP="003E0D08">
            <w:pPr>
              <w:widowControl w:val="0"/>
              <w:spacing w:line="177" w:lineRule="exact"/>
              <w:ind w:right="100"/>
              <w:jc w:val="center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 xml:space="preserve"> (physical,</w:t>
            </w:r>
            <w:r w:rsidRPr="003E0D08">
              <w:rPr>
                <w:rFonts w:eastAsiaTheme="minorHAnsi"/>
                <w:spacing w:val="-10"/>
                <w:sz w:val="20"/>
              </w:rPr>
              <w:t xml:space="preserve"> </w:t>
            </w:r>
            <w:r w:rsidRPr="003E0D08">
              <w:rPr>
                <w:rFonts w:eastAsiaTheme="minorHAnsi"/>
                <w:sz w:val="20"/>
              </w:rPr>
              <w:t>dental,</w:t>
            </w:r>
            <w:r w:rsidRPr="003E0D08">
              <w:rPr>
                <w:rFonts w:eastAsiaTheme="minorHAnsi"/>
                <w:spacing w:val="-9"/>
                <w:sz w:val="20"/>
              </w:rPr>
              <w:t xml:space="preserve"> </w:t>
            </w:r>
            <w:r w:rsidRPr="003E0D08">
              <w:rPr>
                <w:rFonts w:eastAsiaTheme="minorHAnsi"/>
                <w:sz w:val="20"/>
              </w:rPr>
              <w:t>vision)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4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ind w:right="288"/>
              <w:rPr>
                <w:rFonts w:eastAsia="Arial"/>
                <w:sz w:val="20"/>
              </w:rPr>
            </w:pPr>
            <w:r w:rsidRPr="003E0D08">
              <w:rPr>
                <w:rFonts w:eastAsia="Wingdings"/>
                <w:b/>
                <w:sz w:val="20"/>
              </w:rPr>
              <w:t></w:t>
            </w:r>
            <w:r w:rsidRPr="003E0D08">
              <w:rPr>
                <w:rFonts w:eastAsia="Wingdings"/>
                <w:sz w:val="20"/>
              </w:rPr>
              <w:t>D</w:t>
            </w:r>
            <w:r w:rsidRPr="003E0D08">
              <w:rPr>
                <w:rFonts w:eastAsia="Arial"/>
                <w:spacing w:val="-1"/>
                <w:sz w:val="20"/>
              </w:rPr>
              <w:t>ocumentation reflects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at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least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an annual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physical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exam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within the last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year,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timely dental</w:t>
            </w:r>
            <w:r w:rsidRPr="003E0D08">
              <w:rPr>
                <w:rFonts w:eastAsia="Arial"/>
                <w:sz w:val="20"/>
              </w:rPr>
              <w:t xml:space="preserve"> and other </w:t>
            </w:r>
            <w:r w:rsidRPr="003E0D08">
              <w:rPr>
                <w:rFonts w:eastAsia="Arial"/>
                <w:spacing w:val="-1"/>
                <w:sz w:val="20"/>
              </w:rPr>
              <w:t>exams.</w:t>
            </w:r>
            <w:r w:rsidRPr="003E0D08">
              <w:rPr>
                <w:rFonts w:eastAsia="Arial"/>
                <w:sz w:val="20"/>
              </w:rPr>
              <w:t xml:space="preserve">  R</w:t>
            </w:r>
            <w:r w:rsidRPr="003E0D08">
              <w:rPr>
                <w:rFonts w:eastAsia="Arial"/>
                <w:spacing w:val="-1"/>
                <w:sz w:val="20"/>
              </w:rPr>
              <w:t>ecommendations</w:t>
            </w:r>
            <w:r w:rsidRPr="003E0D08">
              <w:rPr>
                <w:rFonts w:eastAsia="Arial"/>
                <w:sz w:val="20"/>
              </w:rPr>
              <w:t xml:space="preserve"> are </w:t>
            </w:r>
            <w:r w:rsidRPr="003E0D08">
              <w:rPr>
                <w:rFonts w:eastAsia="Arial"/>
                <w:spacing w:val="-1"/>
                <w:sz w:val="20"/>
              </w:rPr>
              <w:t>clearly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 xml:space="preserve">noted </w:t>
            </w:r>
            <w:r w:rsidRPr="003E0D08">
              <w:rPr>
                <w:rFonts w:eastAsia="Arial"/>
                <w:sz w:val="20"/>
              </w:rPr>
              <w:t>&amp;</w:t>
            </w:r>
            <w:r w:rsidRPr="003E0D08">
              <w:rPr>
                <w:rFonts w:eastAsia="Arial"/>
                <w:spacing w:val="63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addressed.</w:t>
            </w:r>
          </w:p>
          <w:p w:rsidR="003E0D08" w:rsidRPr="003E0D08" w:rsidRDefault="003E0D08" w:rsidP="003E0D08">
            <w:pPr>
              <w:widowControl w:val="0"/>
              <w:ind w:right="257"/>
              <w:rPr>
                <w:rFonts w:eastAsia="Arial"/>
                <w:spacing w:val="-1"/>
                <w:sz w:val="20"/>
              </w:rPr>
            </w:pPr>
            <w:r w:rsidRPr="003E0D08">
              <w:rPr>
                <w:rFonts w:eastAsia="Wingdings"/>
                <w:sz w:val="20"/>
              </w:rPr>
              <w:t></w:t>
            </w:r>
            <w:r w:rsidRPr="003E0D08">
              <w:rPr>
                <w:rFonts w:eastAsia="Arial"/>
                <w:sz w:val="20"/>
              </w:rPr>
              <w:t xml:space="preserve">If </w:t>
            </w:r>
            <w:r w:rsidRPr="003E0D08">
              <w:rPr>
                <w:rFonts w:eastAsia="Arial"/>
                <w:spacing w:val="-1"/>
                <w:sz w:val="20"/>
              </w:rPr>
              <w:t>the consumer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is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under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guardianship,</w:t>
            </w:r>
            <w:r w:rsidRPr="003E0D08">
              <w:rPr>
                <w:rFonts w:eastAsia="Arial"/>
                <w:sz w:val="20"/>
              </w:rPr>
              <w:t xml:space="preserve"> the </w:t>
            </w:r>
            <w:r w:rsidRPr="003E0D08">
              <w:rPr>
                <w:rFonts w:eastAsia="Arial"/>
                <w:spacing w:val="-1"/>
                <w:sz w:val="20"/>
              </w:rPr>
              <w:t>documentation</w:t>
            </w:r>
            <w:r w:rsidRPr="003E0D08">
              <w:rPr>
                <w:rFonts w:eastAsia="Arial"/>
                <w:spacing w:val="-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clearly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notes the guardian</w:t>
            </w:r>
            <w:r w:rsidRPr="003E0D08">
              <w:rPr>
                <w:rFonts w:eastAsia="Arial"/>
                <w:spacing w:val="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was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contacted prior</w:t>
            </w:r>
            <w:r w:rsidRPr="003E0D08">
              <w:rPr>
                <w:rFonts w:eastAsia="Arial"/>
                <w:sz w:val="20"/>
              </w:rPr>
              <w:t xml:space="preserve"> to</w:t>
            </w:r>
            <w:r w:rsidRPr="003E0D08">
              <w:rPr>
                <w:rFonts w:eastAsia="Arial"/>
                <w:spacing w:val="-1"/>
                <w:sz w:val="20"/>
              </w:rPr>
              <w:t xml:space="preserve"> the consumer’s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appointment/treatment. Provider tracks documentation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of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consent.</w:t>
            </w:r>
          </w:p>
          <w:p w:rsidR="003E0D08" w:rsidRPr="003E0D08" w:rsidRDefault="003E0D08" w:rsidP="003E0D08">
            <w:pPr>
              <w:widowControl w:val="0"/>
              <w:ind w:right="257"/>
              <w:rPr>
                <w:rFonts w:eastAsia="Arial"/>
                <w:spacing w:val="-1"/>
                <w:sz w:val="20"/>
              </w:rPr>
            </w:pPr>
            <w:r w:rsidRPr="003E0D08">
              <w:rPr>
                <w:rFonts w:eastAsia="Wingdings"/>
                <w:sz w:val="20"/>
              </w:rPr>
              <w:t>Documentation reflects that Physician recommendations are being implemented and followed.</w:t>
            </w:r>
          </w:p>
          <w:p w:rsidR="003E0D08" w:rsidRPr="003E0D08" w:rsidRDefault="003E0D08" w:rsidP="003E0D08">
            <w:pPr>
              <w:widowControl w:val="0"/>
              <w:ind w:right="257"/>
              <w:rPr>
                <w:rFonts w:eastAsia="Arial"/>
                <w:sz w:val="20"/>
              </w:rPr>
            </w:pPr>
          </w:p>
        </w:tc>
      </w:tr>
      <w:tr w:rsidR="003E0D08" w:rsidRPr="003E0D08" w:rsidTr="009F0078">
        <w:trPr>
          <w:trHeight w:hRule="exact" w:val="714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30"/>
              </w:numPr>
              <w:tabs>
                <w:tab w:val="left" w:pos="463"/>
              </w:tabs>
              <w:spacing w:before="7" w:after="200" w:line="228" w:lineRule="auto"/>
              <w:ind w:right="724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Physician</w:t>
            </w:r>
            <w:r w:rsidRPr="003E0D08">
              <w:rPr>
                <w:rFonts w:eastAsiaTheme="minorHAnsi"/>
                <w:spacing w:val="24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recommendations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4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</w:tr>
      <w:tr w:rsidR="003E0D08" w:rsidRPr="003E0D08" w:rsidTr="009F0078">
        <w:trPr>
          <w:trHeight w:hRule="exact" w:val="714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29"/>
              </w:numPr>
              <w:tabs>
                <w:tab w:val="left" w:pos="463"/>
              </w:tabs>
              <w:spacing w:before="7" w:after="200" w:line="228" w:lineRule="auto"/>
              <w:ind w:right="833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Prior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consent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for</w:t>
            </w:r>
            <w:r w:rsidRPr="003E0D08">
              <w:rPr>
                <w:rFonts w:eastAsiaTheme="minorHAnsi"/>
                <w:spacing w:val="28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treatment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4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</w:tr>
      <w:tr w:rsidR="003E0D08" w:rsidRPr="003E0D08" w:rsidTr="009F0078">
        <w:trPr>
          <w:trHeight w:hRule="exact" w:val="867"/>
        </w:trPr>
        <w:tc>
          <w:tcPr>
            <w:tcW w:w="111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spacing w:line="204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Comments: Note details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of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concerns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or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issues</w:t>
            </w:r>
            <w:r w:rsidRPr="003E0D08">
              <w:rPr>
                <w:rFonts w:eastAsiaTheme="minorHAnsi"/>
                <w:sz w:val="20"/>
              </w:rPr>
              <w:t xml:space="preserve"> to</w:t>
            </w:r>
            <w:r w:rsidRPr="003E0D08">
              <w:rPr>
                <w:rFonts w:eastAsiaTheme="minorHAnsi"/>
                <w:spacing w:val="-1"/>
                <w:sz w:val="20"/>
              </w:rPr>
              <w:t xml:space="preserve"> review</w:t>
            </w:r>
            <w:r w:rsidRPr="003E0D08">
              <w:rPr>
                <w:rFonts w:eastAsiaTheme="minorHAnsi"/>
                <w:spacing w:val="-3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for</w:t>
            </w:r>
            <w:r w:rsidRPr="003E0D08">
              <w:rPr>
                <w:rFonts w:eastAsiaTheme="minorHAnsi"/>
                <w:spacing w:val="1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 xml:space="preserve">follow-up. </w:t>
            </w:r>
            <w:r w:rsidRPr="003E0D08">
              <w:rPr>
                <w:rFonts w:eastAsiaTheme="minorHAnsi"/>
                <w:b/>
                <w:i/>
                <w:spacing w:val="-1"/>
                <w:sz w:val="20"/>
              </w:rPr>
              <w:t>Include all steps taken for follow-up on page 7 of tool.</w:t>
            </w:r>
          </w:p>
        </w:tc>
      </w:tr>
      <w:tr w:rsidR="003E0D08" w:rsidRPr="003E0D08" w:rsidTr="009F0078">
        <w:trPr>
          <w:trHeight w:hRule="exact" w:val="732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28"/>
              </w:numPr>
              <w:tabs>
                <w:tab w:val="left" w:pos="463"/>
              </w:tabs>
              <w:spacing w:before="8" w:after="200" w:line="228" w:lineRule="auto"/>
              <w:ind w:right="603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Medication tracking</w:t>
            </w:r>
            <w:r w:rsidRPr="003E0D08">
              <w:rPr>
                <w:rFonts w:eastAsiaTheme="minorHAnsi"/>
                <w:spacing w:val="20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system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4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ind w:right="316"/>
              <w:rPr>
                <w:rFonts w:eastAsia="Arial"/>
                <w:sz w:val="20"/>
              </w:rPr>
            </w:pPr>
            <w:r w:rsidRPr="003E0D08">
              <w:rPr>
                <w:rFonts w:eastAsia="Wingdings"/>
                <w:sz w:val="20"/>
              </w:rPr>
              <w:t>M</w:t>
            </w:r>
            <w:r w:rsidRPr="003E0D08">
              <w:rPr>
                <w:rFonts w:eastAsia="Arial"/>
                <w:spacing w:val="-1"/>
                <w:sz w:val="20"/>
              </w:rPr>
              <w:t>edications</w:t>
            </w:r>
            <w:r w:rsidRPr="003E0D08">
              <w:rPr>
                <w:rFonts w:eastAsia="Arial"/>
                <w:sz w:val="20"/>
              </w:rPr>
              <w:t xml:space="preserve"> are </w:t>
            </w:r>
            <w:r w:rsidRPr="003E0D08">
              <w:rPr>
                <w:rFonts w:eastAsia="Arial"/>
                <w:spacing w:val="-1"/>
                <w:sz w:val="20"/>
              </w:rPr>
              <w:t>stored and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 xml:space="preserve">tracked appropriately. </w:t>
            </w:r>
            <w:r w:rsidRPr="003E0D08">
              <w:rPr>
                <w:rFonts w:eastAsia="Arial"/>
                <w:sz w:val="20"/>
              </w:rPr>
              <w:t>MAR</w:t>
            </w:r>
            <w:r w:rsidRPr="003E0D08">
              <w:rPr>
                <w:rFonts w:eastAsia="Arial"/>
                <w:spacing w:val="1"/>
                <w:sz w:val="20"/>
              </w:rPr>
              <w:t xml:space="preserve"> is </w:t>
            </w:r>
            <w:r w:rsidRPr="003E0D08">
              <w:rPr>
                <w:rFonts w:eastAsia="Arial"/>
                <w:spacing w:val="-1"/>
                <w:sz w:val="20"/>
              </w:rPr>
              <w:t>used and</w:t>
            </w:r>
            <w:r w:rsidRPr="003E0D08">
              <w:rPr>
                <w:rFonts w:eastAsia="Arial"/>
                <w:spacing w:val="-2"/>
                <w:sz w:val="20"/>
              </w:rPr>
              <w:t xml:space="preserve"> </w:t>
            </w:r>
            <w:r w:rsidRPr="003E0D08">
              <w:rPr>
                <w:rFonts w:eastAsia="Arial"/>
                <w:sz w:val="20"/>
              </w:rPr>
              <w:t>up</w:t>
            </w:r>
            <w:r w:rsidRPr="003E0D08">
              <w:rPr>
                <w:rFonts w:eastAsia="Arial"/>
                <w:spacing w:val="-1"/>
                <w:sz w:val="20"/>
              </w:rPr>
              <w:t xml:space="preserve"> </w:t>
            </w:r>
            <w:r w:rsidRPr="003E0D08">
              <w:rPr>
                <w:rFonts w:eastAsia="Arial"/>
                <w:sz w:val="20"/>
              </w:rPr>
              <w:t>to</w:t>
            </w:r>
            <w:r w:rsidRPr="003E0D08">
              <w:rPr>
                <w:rFonts w:eastAsia="Arial"/>
                <w:spacing w:val="57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date</w:t>
            </w:r>
            <w:r w:rsidRPr="003E0D08">
              <w:rPr>
                <w:rFonts w:eastAsia="Arial"/>
                <w:spacing w:val="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with current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medication regime. Administration policies are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in place.</w:t>
            </w:r>
          </w:p>
          <w:p w:rsidR="003E0D08" w:rsidRPr="003E0D08" w:rsidRDefault="003E0D08" w:rsidP="003E0D08">
            <w:pPr>
              <w:widowControl w:val="0"/>
              <w:spacing w:before="1" w:line="244" w:lineRule="exact"/>
              <w:rPr>
                <w:rFonts w:eastAsia="Arial"/>
                <w:sz w:val="20"/>
              </w:rPr>
            </w:pPr>
            <w:r w:rsidRPr="003E0D08">
              <w:rPr>
                <w:rFonts w:eastAsia="Wingdings"/>
                <w:sz w:val="20"/>
              </w:rPr>
              <w:t></w:t>
            </w:r>
            <w:r w:rsidRPr="003E0D08">
              <w:rPr>
                <w:rFonts w:eastAsia="Arial"/>
                <w:spacing w:val="-1"/>
                <w:sz w:val="20"/>
              </w:rPr>
              <w:t>Corresponding doctor’s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order to prescription on</w:t>
            </w:r>
            <w:r w:rsidRPr="003E0D08">
              <w:rPr>
                <w:rFonts w:eastAsia="Arial"/>
                <w:spacing w:val="-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file.</w:t>
            </w:r>
          </w:p>
          <w:p w:rsidR="003E0D08" w:rsidRPr="003E0D08" w:rsidRDefault="003E0D08" w:rsidP="003E0D08">
            <w:pPr>
              <w:widowControl w:val="0"/>
              <w:ind w:right="361"/>
              <w:rPr>
                <w:rFonts w:eastAsia="Arial"/>
                <w:sz w:val="20"/>
              </w:rPr>
            </w:pPr>
            <w:r w:rsidRPr="003E0D08">
              <w:rPr>
                <w:rFonts w:eastAsia="Wingdings"/>
                <w:sz w:val="20"/>
              </w:rPr>
              <w:t>T</w:t>
            </w:r>
            <w:r w:rsidRPr="003E0D08">
              <w:rPr>
                <w:rFonts w:eastAsia="Arial"/>
                <w:spacing w:val="-1"/>
                <w:sz w:val="20"/>
              </w:rPr>
              <w:t>he provider</w:t>
            </w:r>
            <w:r w:rsidRPr="003E0D08">
              <w:rPr>
                <w:rFonts w:eastAsia="Arial"/>
                <w:sz w:val="20"/>
              </w:rPr>
              <w:t xml:space="preserve"> is </w:t>
            </w:r>
            <w:r w:rsidRPr="003E0D08">
              <w:rPr>
                <w:rFonts w:eastAsia="Arial"/>
                <w:spacing w:val="-1"/>
                <w:sz w:val="20"/>
              </w:rPr>
              <w:t>following reportable event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procedure for missed and/or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refused dosages.</w:t>
            </w:r>
          </w:p>
          <w:p w:rsidR="003E0D08" w:rsidRPr="003E0D08" w:rsidRDefault="003E0D08" w:rsidP="003E0D08">
            <w:pPr>
              <w:widowControl w:val="0"/>
              <w:ind w:right="217"/>
              <w:rPr>
                <w:rFonts w:eastAsia="Arial"/>
                <w:sz w:val="20"/>
              </w:rPr>
            </w:pPr>
            <w:r w:rsidRPr="003E0D08">
              <w:rPr>
                <w:rFonts w:eastAsia="Wingdings"/>
                <w:sz w:val="20"/>
              </w:rPr>
              <w:t></w:t>
            </w:r>
            <w:r w:rsidRPr="003E0D08">
              <w:rPr>
                <w:rFonts w:eastAsia="Arial"/>
                <w:sz w:val="20"/>
              </w:rPr>
              <w:t xml:space="preserve">If </w:t>
            </w:r>
            <w:r w:rsidRPr="003E0D08">
              <w:rPr>
                <w:rFonts w:eastAsia="Arial"/>
                <w:spacing w:val="-1"/>
                <w:sz w:val="20"/>
              </w:rPr>
              <w:t>the consumer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is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under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guardianship,</w:t>
            </w:r>
            <w:r w:rsidRPr="003E0D08">
              <w:rPr>
                <w:rFonts w:eastAsia="Arial"/>
                <w:sz w:val="20"/>
              </w:rPr>
              <w:t xml:space="preserve"> the </w:t>
            </w:r>
            <w:r w:rsidRPr="003E0D08">
              <w:rPr>
                <w:rFonts w:eastAsia="Arial"/>
                <w:spacing w:val="-1"/>
                <w:sz w:val="20"/>
              </w:rPr>
              <w:t>documentation</w:t>
            </w:r>
            <w:r w:rsidRPr="003E0D08">
              <w:rPr>
                <w:rFonts w:eastAsia="Arial"/>
                <w:spacing w:val="-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clearly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notes that the guardian</w:t>
            </w:r>
            <w:r w:rsidRPr="003E0D08">
              <w:rPr>
                <w:rFonts w:eastAsia="Arial"/>
                <w:spacing w:val="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was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contacted prior</w:t>
            </w:r>
            <w:r w:rsidRPr="003E0D08">
              <w:rPr>
                <w:rFonts w:eastAsia="Arial"/>
                <w:sz w:val="20"/>
              </w:rPr>
              <w:t xml:space="preserve"> to</w:t>
            </w:r>
            <w:r w:rsidRPr="003E0D08">
              <w:rPr>
                <w:rFonts w:eastAsia="Arial"/>
                <w:spacing w:val="-1"/>
                <w:sz w:val="20"/>
              </w:rPr>
              <w:t xml:space="preserve"> the changes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in medications. Provider</w:t>
            </w:r>
            <w:r w:rsidRPr="003E0D08">
              <w:rPr>
                <w:rFonts w:eastAsia="Arial"/>
                <w:sz w:val="20"/>
              </w:rPr>
              <w:t xml:space="preserve"> tracks </w:t>
            </w:r>
            <w:r w:rsidRPr="003E0D08">
              <w:rPr>
                <w:rFonts w:eastAsia="Arial"/>
                <w:spacing w:val="-1"/>
                <w:sz w:val="20"/>
              </w:rPr>
              <w:t>documentation of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 xml:space="preserve">consent. </w:t>
            </w:r>
          </w:p>
        </w:tc>
      </w:tr>
      <w:tr w:rsidR="003E0D08" w:rsidRPr="003E0D08" w:rsidTr="009F0078">
        <w:trPr>
          <w:trHeight w:hRule="exact" w:val="1344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numPr>
                <w:ilvl w:val="0"/>
                <w:numId w:val="27"/>
              </w:numPr>
              <w:tabs>
                <w:tab w:val="left" w:pos="463"/>
              </w:tabs>
              <w:spacing w:before="8" w:after="200" w:line="228" w:lineRule="auto"/>
              <w:ind w:right="103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Prior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consent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proofErr w:type="spellStart"/>
            <w:proofErr w:type="gramStart"/>
            <w:r w:rsidRPr="003E0D08">
              <w:rPr>
                <w:rFonts w:eastAsiaTheme="minorHAnsi"/>
                <w:spacing w:val="-1"/>
                <w:sz w:val="20"/>
              </w:rPr>
              <w:t>re:changes</w:t>
            </w:r>
            <w:proofErr w:type="spellEnd"/>
            <w:proofErr w:type="gramEnd"/>
            <w:r w:rsidRPr="003E0D08">
              <w:rPr>
                <w:rFonts w:eastAsiaTheme="minorHAnsi"/>
                <w:spacing w:val="22"/>
                <w:sz w:val="20"/>
              </w:rPr>
              <w:t xml:space="preserve"> </w:t>
            </w:r>
            <w:r w:rsidRPr="003E0D08">
              <w:rPr>
                <w:rFonts w:eastAsiaTheme="minorHAnsi"/>
                <w:sz w:val="20"/>
              </w:rPr>
              <w:t>to</w:t>
            </w:r>
            <w:r w:rsidRPr="003E0D08">
              <w:rPr>
                <w:rFonts w:eastAsiaTheme="minorHAnsi"/>
                <w:spacing w:val="-1"/>
                <w:sz w:val="20"/>
              </w:rPr>
              <w:t xml:space="preserve"> medication regime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  <w:tc>
          <w:tcPr>
            <w:tcW w:w="64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</w:tr>
      <w:tr w:rsidR="003E0D08" w:rsidRPr="003E0D08" w:rsidTr="009F0078">
        <w:trPr>
          <w:trHeight w:hRule="exact" w:val="1116"/>
        </w:trPr>
        <w:tc>
          <w:tcPr>
            <w:tcW w:w="111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08" w:rsidRPr="003E0D08" w:rsidRDefault="003E0D08" w:rsidP="003E0D08">
            <w:pPr>
              <w:widowControl w:val="0"/>
              <w:spacing w:line="204" w:lineRule="exact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spacing w:val="-1"/>
                <w:sz w:val="20"/>
              </w:rPr>
              <w:t>Comments: Note details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of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concerns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or</w:t>
            </w:r>
            <w:r w:rsidRPr="003E0D08">
              <w:rPr>
                <w:rFonts w:eastAsiaTheme="minorHAnsi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issues</w:t>
            </w:r>
            <w:r w:rsidRPr="003E0D08">
              <w:rPr>
                <w:rFonts w:eastAsiaTheme="minorHAnsi"/>
                <w:sz w:val="20"/>
              </w:rPr>
              <w:t xml:space="preserve"> to</w:t>
            </w:r>
            <w:r w:rsidRPr="003E0D08">
              <w:rPr>
                <w:rFonts w:eastAsiaTheme="minorHAnsi"/>
                <w:spacing w:val="-1"/>
                <w:sz w:val="20"/>
              </w:rPr>
              <w:t xml:space="preserve"> review</w:t>
            </w:r>
            <w:r w:rsidRPr="003E0D08">
              <w:rPr>
                <w:rFonts w:eastAsiaTheme="minorHAnsi"/>
                <w:spacing w:val="-3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>for</w:t>
            </w:r>
            <w:r w:rsidRPr="003E0D08">
              <w:rPr>
                <w:rFonts w:eastAsiaTheme="minorHAnsi"/>
                <w:spacing w:val="1"/>
                <w:sz w:val="20"/>
              </w:rPr>
              <w:t xml:space="preserve"> </w:t>
            </w:r>
            <w:r w:rsidRPr="003E0D08">
              <w:rPr>
                <w:rFonts w:eastAsiaTheme="minorHAnsi"/>
                <w:spacing w:val="-1"/>
                <w:sz w:val="20"/>
              </w:rPr>
              <w:t xml:space="preserve">follow-up. </w:t>
            </w:r>
            <w:r w:rsidRPr="003E0D08">
              <w:rPr>
                <w:rFonts w:eastAsiaTheme="minorHAnsi"/>
                <w:b/>
                <w:i/>
                <w:spacing w:val="-1"/>
                <w:sz w:val="20"/>
              </w:rPr>
              <w:t>Include all steps taken for follow-up on page 7 of tool.</w:t>
            </w:r>
          </w:p>
        </w:tc>
      </w:tr>
    </w:tbl>
    <w:p w:rsidR="003E0D08" w:rsidRPr="003E0D08" w:rsidRDefault="003E0D08" w:rsidP="003E0D08">
      <w:pPr>
        <w:widowControl w:val="0"/>
        <w:jc w:val="center"/>
        <w:outlineLvl w:val="2"/>
        <w:rPr>
          <w:rFonts w:ascii="Arial" w:eastAsia="Arial" w:hAnsi="Arial" w:cstheme="minorBidi"/>
          <w:b/>
          <w:bCs/>
          <w:sz w:val="18"/>
          <w:szCs w:val="18"/>
        </w:rPr>
      </w:pPr>
      <w:r w:rsidRPr="003E0D08">
        <w:rPr>
          <w:rFonts w:eastAsia="Arial" w:hAnsi="Arial" w:cstheme="minorBidi"/>
          <w:b/>
          <w:bCs/>
          <w:spacing w:val="-1"/>
          <w:szCs w:val="18"/>
        </w:rPr>
        <w:lastRenderedPageBreak/>
        <w:t>Shared Living</w:t>
      </w:r>
      <w:r w:rsidRPr="003E0D08">
        <w:rPr>
          <w:rFonts w:eastAsia="Arial" w:hAnsi="Arial" w:cstheme="minorBidi"/>
          <w:b/>
          <w:bCs/>
          <w:szCs w:val="18"/>
        </w:rPr>
        <w:t xml:space="preserve"> Home </w:t>
      </w:r>
      <w:r w:rsidRPr="003E0D08">
        <w:rPr>
          <w:rFonts w:eastAsia="Arial" w:hAnsi="Arial" w:cstheme="minorBidi"/>
          <w:b/>
          <w:bCs/>
          <w:spacing w:val="-1"/>
          <w:szCs w:val="18"/>
        </w:rPr>
        <w:t>Visit</w:t>
      </w:r>
      <w:r w:rsidRPr="003E0D08">
        <w:rPr>
          <w:rFonts w:eastAsia="Arial" w:hAnsi="Arial" w:cstheme="minorBidi"/>
          <w:b/>
          <w:bCs/>
          <w:szCs w:val="18"/>
        </w:rPr>
        <w:t xml:space="preserve"> </w:t>
      </w:r>
      <w:r w:rsidRPr="003E0D08">
        <w:rPr>
          <w:rFonts w:eastAsia="Arial" w:hAnsi="Arial" w:cstheme="minorBidi"/>
          <w:b/>
          <w:bCs/>
          <w:spacing w:val="-1"/>
          <w:szCs w:val="18"/>
        </w:rPr>
        <w:t>Review</w:t>
      </w:r>
      <w:r w:rsidRPr="003E0D08">
        <w:rPr>
          <w:rFonts w:eastAsia="Arial" w:hAnsi="Arial" w:cstheme="minorBidi"/>
          <w:b/>
          <w:bCs/>
          <w:spacing w:val="-2"/>
          <w:szCs w:val="18"/>
        </w:rPr>
        <w:t xml:space="preserve"> </w:t>
      </w:r>
      <w:r w:rsidRPr="003E0D08">
        <w:rPr>
          <w:rFonts w:eastAsia="Arial" w:hAnsi="Arial" w:cstheme="minorBidi"/>
          <w:b/>
          <w:bCs/>
          <w:spacing w:val="-1"/>
          <w:szCs w:val="18"/>
        </w:rPr>
        <w:t>Tool</w:t>
      </w:r>
    </w:p>
    <w:p w:rsidR="003E0D08" w:rsidRPr="003E0D08" w:rsidRDefault="003E0D08" w:rsidP="003E0D08">
      <w:pPr>
        <w:widowControl w:val="0"/>
        <w:outlineLvl w:val="2"/>
        <w:rPr>
          <w:rFonts w:ascii="Arial" w:eastAsia="Arial" w:hAnsi="Arial" w:cstheme="minorBidi"/>
          <w:b/>
          <w:bCs/>
          <w:sz w:val="18"/>
          <w:szCs w:val="18"/>
        </w:rPr>
      </w:pPr>
      <w:r w:rsidRPr="003E0D08">
        <w:rPr>
          <w:rFonts w:eastAsia="Arial"/>
          <w:b/>
          <w:bCs/>
          <w:color w:val="FFFFFF"/>
          <w:sz w:val="20"/>
        </w:rPr>
        <w:t xml:space="preserve"> </w:t>
      </w:r>
      <w:r w:rsidRPr="003E0D08">
        <w:rPr>
          <w:rFonts w:eastAsia="Arial"/>
          <w:b/>
          <w:bCs/>
          <w:color w:val="FFFFFF"/>
          <w:spacing w:val="-1"/>
          <w:sz w:val="20"/>
        </w:rPr>
        <w:t>Additionally,</w:t>
      </w:r>
      <w:r w:rsidRPr="003E0D08">
        <w:rPr>
          <w:rFonts w:eastAsia="Arial"/>
          <w:b/>
          <w:bCs/>
          <w:color w:val="FFFFFF"/>
          <w:sz w:val="20"/>
        </w:rPr>
        <w:t xml:space="preserve"> if </w:t>
      </w:r>
      <w:r w:rsidRPr="003E0D08">
        <w:rPr>
          <w:rFonts w:eastAsia="Arial"/>
          <w:b/>
          <w:bCs/>
          <w:color w:val="FFFFFF"/>
          <w:spacing w:val="-1"/>
          <w:sz w:val="20"/>
        </w:rPr>
        <w:t>the</w:t>
      </w:r>
    </w:p>
    <w:tbl>
      <w:tblPr>
        <w:tblW w:w="10964" w:type="dxa"/>
        <w:tblInd w:w="-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4"/>
      </w:tblGrid>
      <w:tr w:rsidR="003E0D08" w:rsidRPr="003E0D08" w:rsidTr="009F0078">
        <w:trPr>
          <w:trHeight w:hRule="exact" w:val="78"/>
        </w:trPr>
        <w:tc>
          <w:tcPr>
            <w:tcW w:w="10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D08" w:rsidRPr="003E0D08" w:rsidRDefault="003E0D08" w:rsidP="003E0D08">
            <w:pPr>
              <w:spacing w:after="200" w:line="276" w:lineRule="auto"/>
              <w:rPr>
                <w:rFonts w:eastAsiaTheme="minorHAnsi"/>
                <w:sz w:val="20"/>
              </w:rPr>
            </w:pPr>
          </w:p>
        </w:tc>
      </w:tr>
      <w:tr w:rsidR="003E0D08" w:rsidRPr="003E0D08" w:rsidTr="009F0078">
        <w:trPr>
          <w:trHeight w:hRule="exact" w:val="1860"/>
        </w:trPr>
        <w:tc>
          <w:tcPr>
            <w:tcW w:w="109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3E0D08" w:rsidRPr="003E0D08" w:rsidRDefault="003E0D08" w:rsidP="003E0D08">
            <w:pPr>
              <w:spacing w:before="11" w:after="200" w:line="276" w:lineRule="auto"/>
              <w:ind w:right="275"/>
              <w:rPr>
                <w:rFonts w:eastAsia="Arial"/>
                <w:sz w:val="20"/>
              </w:rPr>
            </w:pPr>
            <w:r w:rsidRPr="003E0D08">
              <w:rPr>
                <w:rFonts w:eastAsia="Arial"/>
                <w:b/>
                <w:bCs/>
                <w:sz w:val="20"/>
              </w:rPr>
              <w:t xml:space="preserve">V. </w:t>
            </w:r>
            <w:r w:rsidRPr="003E0D08">
              <w:rPr>
                <w:rFonts w:eastAsia="Arial"/>
                <w:b/>
                <w:bCs/>
                <w:spacing w:val="-1"/>
                <w:sz w:val="20"/>
              </w:rPr>
              <w:t>Supervision:</w:t>
            </w:r>
            <w:r w:rsidRPr="003E0D08">
              <w:rPr>
                <w:rFonts w:eastAsia="Arial"/>
                <w:b/>
                <w:bCs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All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Home Visit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Review</w:t>
            </w:r>
            <w:r w:rsidRPr="003E0D08">
              <w:rPr>
                <w:rFonts w:eastAsia="Arial"/>
                <w:spacing w:val="-3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tools</w:t>
            </w:r>
            <w:r w:rsidRPr="003E0D08">
              <w:rPr>
                <w:rFonts w:eastAsia="Arial"/>
                <w:sz w:val="20"/>
              </w:rPr>
              <w:t xml:space="preserve"> are to be reviewed w</w:t>
            </w:r>
            <w:r w:rsidRPr="003E0D08">
              <w:rPr>
                <w:rFonts w:eastAsia="Arial"/>
                <w:spacing w:val="-1"/>
                <w:sz w:val="20"/>
              </w:rPr>
              <w:t>ith the assigned reviewer’s supervisor (when applicable).  Reviewer (Administrative Oversight Agency and Case Manager) and supervisor will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maintain copies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of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the tool.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 xml:space="preserve">Following </w:t>
            </w:r>
            <w:r w:rsidRPr="003E0D08">
              <w:rPr>
                <w:rFonts w:eastAsia="Arial"/>
                <w:sz w:val="20"/>
              </w:rPr>
              <w:t>review</w:t>
            </w:r>
            <w:r w:rsidRPr="003E0D08">
              <w:rPr>
                <w:rFonts w:eastAsia="Arial"/>
                <w:spacing w:val="-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of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findings,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the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reviewer</w:t>
            </w:r>
            <w:r w:rsidRPr="003E0D08">
              <w:rPr>
                <w:rFonts w:eastAsia="Arial"/>
                <w:spacing w:val="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and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their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supervisor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z w:val="20"/>
              </w:rPr>
              <w:t>may</w:t>
            </w:r>
            <w:r w:rsidRPr="003E0D08">
              <w:rPr>
                <w:rFonts w:eastAsia="Arial"/>
                <w:spacing w:val="-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discuss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reasonable steps</w:t>
            </w:r>
            <w:r w:rsidRPr="003E0D08">
              <w:rPr>
                <w:rFonts w:eastAsia="Arial"/>
                <w:sz w:val="20"/>
              </w:rPr>
              <w:t xml:space="preserve"> to</w:t>
            </w:r>
            <w:r w:rsidRPr="003E0D08">
              <w:rPr>
                <w:rFonts w:eastAsia="Arial"/>
                <w:spacing w:val="-1"/>
                <w:sz w:val="20"/>
              </w:rPr>
              <w:t xml:space="preserve"> address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concerns.</w:t>
            </w:r>
            <w:r w:rsidRPr="003E0D08">
              <w:rPr>
                <w:rFonts w:eastAsia="Arial"/>
                <w:spacing w:val="1"/>
                <w:sz w:val="20"/>
              </w:rPr>
              <w:t xml:space="preserve">  </w:t>
            </w:r>
            <w:r w:rsidRPr="003E0D08">
              <w:rPr>
                <w:rFonts w:eastAsia="Arial"/>
                <w:b/>
                <w:sz w:val="20"/>
              </w:rPr>
              <w:t>Any</w:t>
            </w:r>
            <w:r w:rsidRPr="003E0D08">
              <w:rPr>
                <w:rFonts w:eastAsia="Arial"/>
                <w:b/>
                <w:spacing w:val="-1"/>
                <w:sz w:val="20"/>
              </w:rPr>
              <w:t xml:space="preserve"> person identified as</w:t>
            </w:r>
            <w:r w:rsidRPr="003E0D08">
              <w:rPr>
                <w:rFonts w:eastAsia="Arial"/>
                <w:b/>
                <w:sz w:val="20"/>
              </w:rPr>
              <w:t xml:space="preserve"> the</w:t>
            </w:r>
            <w:r w:rsidRPr="003E0D08">
              <w:rPr>
                <w:rFonts w:eastAsia="Arial"/>
                <w:b/>
                <w:spacing w:val="-1"/>
                <w:sz w:val="20"/>
              </w:rPr>
              <w:t xml:space="preserve"> ‘Responsible Person’</w:t>
            </w:r>
            <w:r w:rsidRPr="003E0D08">
              <w:rPr>
                <w:rFonts w:eastAsia="Arial"/>
                <w:b/>
                <w:spacing w:val="2"/>
                <w:sz w:val="20"/>
              </w:rPr>
              <w:t xml:space="preserve"> </w:t>
            </w:r>
            <w:r w:rsidRPr="003E0D08">
              <w:rPr>
                <w:rFonts w:eastAsia="Arial"/>
                <w:b/>
                <w:spacing w:val="-2"/>
                <w:sz w:val="20"/>
              </w:rPr>
              <w:t>will</w:t>
            </w:r>
            <w:r w:rsidRPr="003E0D08">
              <w:rPr>
                <w:rFonts w:eastAsia="Arial"/>
                <w:b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b/>
                <w:spacing w:val="-1"/>
                <w:sz w:val="20"/>
              </w:rPr>
              <w:t>be notified, and</w:t>
            </w:r>
            <w:r w:rsidRPr="003E0D08">
              <w:rPr>
                <w:rFonts w:eastAsia="Arial"/>
                <w:b/>
                <w:sz w:val="20"/>
              </w:rPr>
              <w:t xml:space="preserve"> </w:t>
            </w:r>
            <w:r w:rsidRPr="003E0D08">
              <w:rPr>
                <w:rFonts w:eastAsia="Arial"/>
                <w:b/>
                <w:spacing w:val="-1"/>
                <w:sz w:val="20"/>
              </w:rPr>
              <w:t>at</w:t>
            </w:r>
            <w:r w:rsidRPr="003E0D08">
              <w:rPr>
                <w:rFonts w:eastAsia="Arial"/>
                <w:b/>
                <w:sz w:val="20"/>
              </w:rPr>
              <w:t xml:space="preserve"> </w:t>
            </w:r>
            <w:r w:rsidRPr="003E0D08">
              <w:rPr>
                <w:rFonts w:eastAsia="Arial"/>
                <w:b/>
                <w:spacing w:val="-1"/>
                <w:sz w:val="20"/>
              </w:rPr>
              <w:t>minimum,</w:t>
            </w:r>
            <w:r w:rsidRPr="003E0D08">
              <w:rPr>
                <w:rFonts w:eastAsia="Arial"/>
                <w:b/>
                <w:sz w:val="20"/>
              </w:rPr>
              <w:t xml:space="preserve"> </w:t>
            </w:r>
            <w:r w:rsidRPr="003E0D08">
              <w:rPr>
                <w:rFonts w:eastAsia="Arial"/>
                <w:b/>
                <w:spacing w:val="-1"/>
                <w:sz w:val="20"/>
              </w:rPr>
              <w:t xml:space="preserve">receive </w:t>
            </w:r>
            <w:r w:rsidRPr="003E0D08">
              <w:rPr>
                <w:rFonts w:eastAsia="Arial"/>
                <w:b/>
                <w:sz w:val="20"/>
              </w:rPr>
              <w:t>a</w:t>
            </w:r>
            <w:r w:rsidRPr="003E0D08">
              <w:rPr>
                <w:rFonts w:eastAsia="Arial"/>
                <w:b/>
                <w:spacing w:val="-1"/>
                <w:sz w:val="20"/>
              </w:rPr>
              <w:t xml:space="preserve"> copy of page </w:t>
            </w:r>
            <w:r w:rsidRPr="003E0D08">
              <w:rPr>
                <w:rFonts w:eastAsia="Arial"/>
                <w:b/>
                <w:sz w:val="20"/>
              </w:rPr>
              <w:t>5</w:t>
            </w:r>
            <w:r w:rsidRPr="003E0D08">
              <w:rPr>
                <w:rFonts w:eastAsia="Arial"/>
                <w:b/>
                <w:spacing w:val="-1"/>
                <w:sz w:val="20"/>
              </w:rPr>
              <w:t xml:space="preserve"> of</w:t>
            </w:r>
            <w:r w:rsidRPr="003E0D08">
              <w:rPr>
                <w:rFonts w:eastAsia="Arial"/>
                <w:b/>
                <w:sz w:val="20"/>
              </w:rPr>
              <w:t xml:space="preserve"> </w:t>
            </w:r>
            <w:r w:rsidRPr="003E0D08">
              <w:rPr>
                <w:rFonts w:eastAsia="Arial"/>
                <w:b/>
                <w:spacing w:val="-1"/>
                <w:sz w:val="20"/>
              </w:rPr>
              <w:t>the Home Visit</w:t>
            </w:r>
            <w:r w:rsidRPr="003E0D08">
              <w:rPr>
                <w:rFonts w:eastAsia="Arial"/>
                <w:b/>
                <w:sz w:val="20"/>
              </w:rPr>
              <w:t xml:space="preserve"> Review</w:t>
            </w:r>
            <w:r w:rsidRPr="003E0D08">
              <w:rPr>
                <w:rFonts w:eastAsia="Arial"/>
                <w:b/>
                <w:spacing w:val="-3"/>
                <w:sz w:val="20"/>
              </w:rPr>
              <w:t xml:space="preserve"> </w:t>
            </w:r>
            <w:r w:rsidRPr="003E0D08">
              <w:rPr>
                <w:rFonts w:eastAsia="Arial"/>
                <w:b/>
                <w:spacing w:val="-1"/>
                <w:sz w:val="20"/>
              </w:rPr>
              <w:t>tool.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Action steps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 xml:space="preserve">will be documented in the </w:t>
            </w:r>
            <w:r w:rsidRPr="003E0D08">
              <w:rPr>
                <w:rFonts w:eastAsia="Arial"/>
                <w:sz w:val="20"/>
              </w:rPr>
              <w:t xml:space="preserve">EIS </w:t>
            </w:r>
            <w:r w:rsidRPr="003E0D08">
              <w:rPr>
                <w:rFonts w:eastAsia="Arial"/>
                <w:spacing w:val="-1"/>
                <w:sz w:val="20"/>
              </w:rPr>
              <w:t>Action Note.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DHHS</w:t>
            </w:r>
            <w:r w:rsidRPr="003E0D08">
              <w:rPr>
                <w:rFonts w:eastAsia="Arial"/>
                <w:sz w:val="20"/>
              </w:rPr>
              <w:t xml:space="preserve"> will</w:t>
            </w:r>
            <w:r w:rsidRPr="003E0D08">
              <w:rPr>
                <w:rFonts w:eastAsia="Arial"/>
                <w:spacing w:val="-1"/>
                <w:sz w:val="20"/>
              </w:rPr>
              <w:t xml:space="preserve"> be made aware of ongoing concerns,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action steps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and resolutions.</w:t>
            </w:r>
            <w:r w:rsidRPr="003E0D08">
              <w:rPr>
                <w:rFonts w:eastAsia="Arial"/>
                <w:spacing w:val="49"/>
                <w:sz w:val="20"/>
              </w:rPr>
              <w:t xml:space="preserve"> </w:t>
            </w:r>
            <w:r w:rsidRPr="003E0D08">
              <w:rPr>
                <w:rFonts w:eastAsia="Arial"/>
                <w:sz w:val="20"/>
              </w:rPr>
              <w:t>The</w:t>
            </w:r>
            <w:r w:rsidRPr="003E0D08">
              <w:rPr>
                <w:rFonts w:eastAsia="Arial"/>
                <w:spacing w:val="-1"/>
                <w:sz w:val="20"/>
              </w:rPr>
              <w:t xml:space="preserve"> PCP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team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will meet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and</w:t>
            </w:r>
            <w:r w:rsidRPr="003E0D08">
              <w:rPr>
                <w:rFonts w:eastAsia="Arial"/>
                <w:spacing w:val="1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plan</w:t>
            </w:r>
            <w:r w:rsidRPr="003E0D08">
              <w:rPr>
                <w:rFonts w:eastAsia="Arial"/>
                <w:spacing w:val="2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whenever</w:t>
            </w:r>
            <w:r w:rsidRPr="003E0D08">
              <w:rPr>
                <w:rFonts w:eastAsia="Arial"/>
                <w:sz w:val="20"/>
              </w:rPr>
              <w:t xml:space="preserve"> </w:t>
            </w:r>
            <w:r w:rsidRPr="003E0D08">
              <w:rPr>
                <w:rFonts w:eastAsia="Arial"/>
                <w:spacing w:val="-1"/>
                <w:sz w:val="20"/>
              </w:rPr>
              <w:t>there are notable concerns. Note: The term ‘supervisor’ pertains to the Case Manager Supervisor.</w:t>
            </w:r>
          </w:p>
          <w:p w:rsidR="003E0D08" w:rsidRPr="003E0D08" w:rsidRDefault="003E0D08" w:rsidP="003E0D08">
            <w:pPr>
              <w:widowControl w:val="0"/>
              <w:ind w:right="134"/>
              <w:rPr>
                <w:rFonts w:eastAsia="Arial"/>
                <w:b/>
                <w:sz w:val="20"/>
              </w:rPr>
            </w:pPr>
          </w:p>
        </w:tc>
      </w:tr>
    </w:tbl>
    <w:p w:rsidR="003E0D08" w:rsidRPr="003E0D08" w:rsidRDefault="003E0D08" w:rsidP="003E0D08">
      <w:pPr>
        <w:widowControl w:val="0"/>
        <w:tabs>
          <w:tab w:val="left" w:pos="822"/>
        </w:tabs>
        <w:spacing w:line="276" w:lineRule="auto"/>
        <w:outlineLvl w:val="1"/>
        <w:rPr>
          <w:rFonts w:eastAsia="Arial"/>
          <w:sz w:val="22"/>
          <w:szCs w:val="22"/>
        </w:rPr>
      </w:pPr>
    </w:p>
    <w:p w:rsidR="003E0D08" w:rsidRPr="003E0D08" w:rsidRDefault="003E0D08" w:rsidP="003E0D08">
      <w:pPr>
        <w:widowControl w:val="0"/>
        <w:tabs>
          <w:tab w:val="left" w:pos="822"/>
        </w:tabs>
        <w:spacing w:line="276" w:lineRule="auto"/>
        <w:outlineLvl w:val="1"/>
        <w:rPr>
          <w:rFonts w:eastAsia="Arial"/>
          <w:sz w:val="22"/>
          <w:szCs w:val="22"/>
        </w:rPr>
      </w:pPr>
      <w:r w:rsidRPr="003E0D08">
        <w:rPr>
          <w:rFonts w:eastAsia="Arial"/>
          <w:sz w:val="22"/>
          <w:szCs w:val="22"/>
        </w:rPr>
        <w:t xml:space="preserve">10. Following the home visit, are there any issues, concerns or needs that warrant follow-up?    </w:t>
      </w:r>
    </w:p>
    <w:p w:rsidR="003E0D08" w:rsidRPr="003E0D08" w:rsidRDefault="003E0D08" w:rsidP="003E0D08">
      <w:pPr>
        <w:widowControl w:val="0"/>
        <w:tabs>
          <w:tab w:val="left" w:pos="822"/>
        </w:tabs>
        <w:spacing w:after="240" w:line="276" w:lineRule="auto"/>
        <w:outlineLvl w:val="1"/>
        <w:rPr>
          <w:rFonts w:eastAsia="Arial"/>
          <w:sz w:val="22"/>
          <w:szCs w:val="22"/>
        </w:rPr>
      </w:pPr>
      <w:r w:rsidRPr="003E0D08">
        <w:rPr>
          <w:rFonts w:eastAsia="Arial"/>
          <w:sz w:val="22"/>
          <w:szCs w:val="22"/>
        </w:rPr>
        <w:t>Y _____ N _____ (If yes, please specify in the table listed below).</w:t>
      </w:r>
    </w:p>
    <w:p w:rsidR="003E0D08" w:rsidRPr="003E0D08" w:rsidRDefault="003E0D08" w:rsidP="003E0D08">
      <w:pPr>
        <w:widowControl w:val="0"/>
        <w:tabs>
          <w:tab w:val="left" w:pos="822"/>
        </w:tabs>
        <w:spacing w:after="240" w:line="276" w:lineRule="auto"/>
        <w:outlineLvl w:val="1"/>
        <w:rPr>
          <w:rFonts w:eastAsiaTheme="majorEastAsia"/>
          <w:bCs/>
          <w:spacing w:val="-1"/>
          <w:sz w:val="22"/>
          <w:szCs w:val="22"/>
        </w:rPr>
      </w:pPr>
      <w:r w:rsidRPr="003E0D08">
        <w:rPr>
          <w:rFonts w:eastAsiaTheme="majorEastAsia"/>
          <w:bCs/>
          <w:sz w:val="22"/>
          <w:szCs w:val="22"/>
        </w:rPr>
        <w:t>11. Has a Repo</w:t>
      </w:r>
      <w:r w:rsidRPr="003E0D08">
        <w:rPr>
          <w:rFonts w:eastAsiaTheme="majorEastAsia"/>
          <w:bCs/>
          <w:spacing w:val="-1"/>
          <w:sz w:val="22"/>
          <w:szCs w:val="22"/>
        </w:rPr>
        <w:t>rtable Event</w:t>
      </w:r>
      <w:r w:rsidRPr="003E0D08">
        <w:rPr>
          <w:rFonts w:eastAsiaTheme="majorEastAsia"/>
          <w:bCs/>
          <w:spacing w:val="-2"/>
          <w:sz w:val="22"/>
          <w:szCs w:val="22"/>
        </w:rPr>
        <w:t xml:space="preserve"> </w:t>
      </w:r>
      <w:r w:rsidRPr="003E0D08">
        <w:rPr>
          <w:rFonts w:eastAsiaTheme="majorEastAsia"/>
          <w:bCs/>
          <w:spacing w:val="-1"/>
          <w:sz w:val="22"/>
          <w:szCs w:val="22"/>
        </w:rPr>
        <w:t xml:space="preserve">been submitted based </w:t>
      </w:r>
      <w:r w:rsidRPr="003E0D08">
        <w:rPr>
          <w:rFonts w:eastAsiaTheme="majorEastAsia"/>
          <w:bCs/>
          <w:sz w:val="22"/>
          <w:szCs w:val="22"/>
        </w:rPr>
        <w:t>on</w:t>
      </w:r>
      <w:r w:rsidRPr="003E0D08">
        <w:rPr>
          <w:rFonts w:eastAsiaTheme="majorEastAsia"/>
          <w:bCs/>
          <w:spacing w:val="-1"/>
          <w:sz w:val="22"/>
          <w:szCs w:val="22"/>
        </w:rPr>
        <w:t xml:space="preserve"> the findings</w:t>
      </w:r>
      <w:r w:rsidRPr="003E0D08">
        <w:rPr>
          <w:rFonts w:eastAsiaTheme="majorEastAsia"/>
          <w:bCs/>
          <w:sz w:val="22"/>
          <w:szCs w:val="22"/>
        </w:rPr>
        <w:t xml:space="preserve"> of</w:t>
      </w:r>
      <w:r w:rsidRPr="003E0D08">
        <w:rPr>
          <w:rFonts w:eastAsiaTheme="majorEastAsia"/>
          <w:bCs/>
          <w:spacing w:val="-2"/>
          <w:sz w:val="22"/>
          <w:szCs w:val="22"/>
        </w:rPr>
        <w:t xml:space="preserve"> </w:t>
      </w:r>
      <w:r w:rsidRPr="003E0D08">
        <w:rPr>
          <w:rFonts w:eastAsiaTheme="majorEastAsia"/>
          <w:bCs/>
          <w:spacing w:val="-1"/>
          <w:sz w:val="22"/>
          <w:szCs w:val="22"/>
        </w:rPr>
        <w:t>this</w:t>
      </w:r>
      <w:r w:rsidRPr="003E0D08">
        <w:rPr>
          <w:rFonts w:eastAsiaTheme="majorEastAsia"/>
          <w:bCs/>
          <w:sz w:val="22"/>
          <w:szCs w:val="22"/>
        </w:rPr>
        <w:t xml:space="preserve"> </w:t>
      </w:r>
      <w:r w:rsidRPr="003E0D08">
        <w:rPr>
          <w:rFonts w:eastAsiaTheme="majorEastAsia"/>
          <w:bCs/>
          <w:spacing w:val="-1"/>
          <w:sz w:val="22"/>
          <w:szCs w:val="22"/>
        </w:rPr>
        <w:t>review?    Y _____ N _____</w:t>
      </w:r>
    </w:p>
    <w:p w:rsidR="003E0D08" w:rsidRPr="003E0D08" w:rsidRDefault="003E0D08" w:rsidP="003E0D08">
      <w:pPr>
        <w:widowControl w:val="0"/>
        <w:tabs>
          <w:tab w:val="left" w:pos="822"/>
        </w:tabs>
        <w:spacing w:line="276" w:lineRule="auto"/>
        <w:outlineLvl w:val="1"/>
        <w:rPr>
          <w:rFonts w:eastAsiaTheme="majorEastAsia"/>
          <w:bCs/>
          <w:spacing w:val="-1"/>
          <w:sz w:val="22"/>
          <w:szCs w:val="22"/>
        </w:rPr>
      </w:pPr>
      <w:r w:rsidRPr="003E0D08">
        <w:rPr>
          <w:rFonts w:eastAsiaTheme="majorEastAsia"/>
          <w:bCs/>
          <w:spacing w:val="-1"/>
          <w:sz w:val="22"/>
          <w:szCs w:val="22"/>
        </w:rPr>
        <w:t>12. Was the Case Management Record reviewed?                                       Y _____ N _____ N/A _____</w:t>
      </w:r>
    </w:p>
    <w:p w:rsidR="003E0D08" w:rsidRPr="003E0D08" w:rsidRDefault="003E0D08" w:rsidP="003E0D08">
      <w:pPr>
        <w:tabs>
          <w:tab w:val="left" w:pos="377"/>
        </w:tabs>
        <w:spacing w:before="44" w:after="200" w:line="276" w:lineRule="auto"/>
        <w:rPr>
          <w:rFonts w:eastAsiaTheme="minorHAnsi"/>
          <w:sz w:val="22"/>
          <w:szCs w:val="22"/>
        </w:rPr>
      </w:pPr>
      <w:r w:rsidRPr="003E0D08">
        <w:rPr>
          <w:rFonts w:eastAsiaTheme="minorHAnsi"/>
          <w:sz w:val="22"/>
          <w:szCs w:val="22"/>
        </w:rPr>
        <w:t xml:space="preserve">       If </w:t>
      </w:r>
      <w:proofErr w:type="gramStart"/>
      <w:r w:rsidRPr="003E0D08">
        <w:rPr>
          <w:rFonts w:eastAsiaTheme="minorHAnsi"/>
          <w:sz w:val="22"/>
          <w:szCs w:val="22"/>
        </w:rPr>
        <w:t xml:space="preserve">yes,   </w:t>
      </w:r>
      <w:proofErr w:type="gramEnd"/>
      <w:r w:rsidRPr="003E0D08">
        <w:rPr>
          <w:rFonts w:eastAsiaTheme="minorHAnsi"/>
          <w:sz w:val="22"/>
          <w:szCs w:val="22"/>
        </w:rPr>
        <w:t>_____Hard Copy Record   _____ EIS Electronic Record</w:t>
      </w:r>
    </w:p>
    <w:tbl>
      <w:tblPr>
        <w:tblW w:w="11183" w:type="dxa"/>
        <w:tblInd w:w="-8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3"/>
      </w:tblGrid>
      <w:tr w:rsidR="003E0D08" w:rsidRPr="003E0D08" w:rsidTr="009F0078">
        <w:trPr>
          <w:trHeight w:hRule="exact" w:val="462"/>
        </w:trPr>
        <w:tc>
          <w:tcPr>
            <w:tcW w:w="1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3E0D08" w:rsidRPr="003E0D08" w:rsidRDefault="003E0D08" w:rsidP="003E0D08">
            <w:pPr>
              <w:widowControl w:val="0"/>
              <w:spacing w:line="242" w:lineRule="auto"/>
              <w:ind w:right="107"/>
              <w:rPr>
                <w:rFonts w:eastAsia="Arial"/>
                <w:sz w:val="20"/>
              </w:rPr>
            </w:pPr>
            <w:r w:rsidRPr="003E0D08">
              <w:rPr>
                <w:rFonts w:eastAsiaTheme="minorHAnsi"/>
                <w:b/>
                <w:sz w:val="20"/>
              </w:rPr>
              <w:t xml:space="preserve">VI. </w:t>
            </w:r>
            <w:r w:rsidRPr="003E0D08">
              <w:rPr>
                <w:rFonts w:eastAsiaTheme="minorHAnsi"/>
                <w:b/>
                <w:spacing w:val="-1"/>
                <w:sz w:val="20"/>
              </w:rPr>
              <w:t>Other Related Documents: To be completed by the Administrative Oversight Agency ONLY.</w:t>
            </w:r>
          </w:p>
        </w:tc>
      </w:tr>
    </w:tbl>
    <w:p w:rsidR="003E0D08" w:rsidRPr="003E0D08" w:rsidRDefault="003E0D08" w:rsidP="003E0D08">
      <w:pPr>
        <w:tabs>
          <w:tab w:val="left" w:pos="377"/>
        </w:tabs>
        <w:spacing w:before="44" w:after="200"/>
        <w:rPr>
          <w:rFonts w:eastAsiaTheme="minorHAnsi"/>
          <w:sz w:val="22"/>
          <w:szCs w:val="22"/>
        </w:rPr>
      </w:pP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5850"/>
        <w:gridCol w:w="1800"/>
        <w:gridCol w:w="1620"/>
        <w:gridCol w:w="1620"/>
      </w:tblGrid>
      <w:tr w:rsidR="003E0D08" w:rsidRPr="003E0D08" w:rsidTr="009F0078">
        <w:tc>
          <w:tcPr>
            <w:tcW w:w="585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3E0D08">
              <w:rPr>
                <w:rFonts w:eastAsiaTheme="minorHAnsi"/>
                <w:b/>
                <w:sz w:val="22"/>
                <w:szCs w:val="22"/>
              </w:rPr>
              <w:t>Document/Certificate</w:t>
            </w:r>
          </w:p>
        </w:tc>
        <w:tc>
          <w:tcPr>
            <w:tcW w:w="180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3E0D08">
              <w:rPr>
                <w:rFonts w:eastAsiaTheme="minorHAnsi"/>
                <w:b/>
                <w:sz w:val="22"/>
                <w:szCs w:val="22"/>
              </w:rPr>
              <w:t>Found in Record</w:t>
            </w: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3E0D08">
              <w:rPr>
                <w:rFonts w:eastAsiaTheme="minorHAnsi"/>
                <w:b/>
                <w:sz w:val="22"/>
                <w:szCs w:val="22"/>
              </w:rPr>
              <w:t>Not Found in Record</w:t>
            </w: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3E0D08">
              <w:rPr>
                <w:rFonts w:eastAsiaTheme="minorHAnsi"/>
                <w:b/>
                <w:sz w:val="22"/>
                <w:szCs w:val="22"/>
              </w:rPr>
              <w:t>Date Completed</w:t>
            </w:r>
          </w:p>
        </w:tc>
      </w:tr>
      <w:tr w:rsidR="003E0D08" w:rsidRPr="003E0D08" w:rsidTr="009F0078">
        <w:tc>
          <w:tcPr>
            <w:tcW w:w="585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  <w:r w:rsidRPr="003E0D08">
              <w:rPr>
                <w:rFonts w:eastAsiaTheme="minorHAnsi"/>
                <w:sz w:val="22"/>
                <w:szCs w:val="22"/>
              </w:rPr>
              <w:t>Shared Living QA Checklist</w:t>
            </w:r>
          </w:p>
        </w:tc>
        <w:tc>
          <w:tcPr>
            <w:tcW w:w="180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</w:tr>
      <w:tr w:rsidR="003E0D08" w:rsidRPr="003E0D08" w:rsidTr="009F0078">
        <w:tc>
          <w:tcPr>
            <w:tcW w:w="585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  <w:r w:rsidRPr="003E0D08">
              <w:rPr>
                <w:rFonts w:eastAsiaTheme="minorHAnsi"/>
                <w:sz w:val="22"/>
                <w:szCs w:val="22"/>
              </w:rPr>
              <w:t>Shared Living Member Record</w:t>
            </w:r>
          </w:p>
        </w:tc>
        <w:tc>
          <w:tcPr>
            <w:tcW w:w="180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</w:tr>
      <w:tr w:rsidR="003E0D08" w:rsidRPr="003E0D08" w:rsidTr="009F0078">
        <w:tc>
          <w:tcPr>
            <w:tcW w:w="585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  <w:r w:rsidRPr="003E0D08">
              <w:rPr>
                <w:rFonts w:eastAsiaTheme="minorHAnsi"/>
                <w:sz w:val="22"/>
                <w:szCs w:val="22"/>
              </w:rPr>
              <w:t>Shared Living Background Check Statement</w:t>
            </w:r>
          </w:p>
        </w:tc>
        <w:tc>
          <w:tcPr>
            <w:tcW w:w="180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</w:tr>
      <w:tr w:rsidR="003E0D08" w:rsidRPr="003E0D08" w:rsidTr="009F0078">
        <w:tc>
          <w:tcPr>
            <w:tcW w:w="585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  <w:r w:rsidRPr="003E0D08">
              <w:rPr>
                <w:rFonts w:eastAsiaTheme="minorHAnsi"/>
                <w:sz w:val="22"/>
                <w:szCs w:val="22"/>
              </w:rPr>
              <w:t>Shared Living Home Visit / Phone Contact Log</w:t>
            </w:r>
          </w:p>
        </w:tc>
        <w:tc>
          <w:tcPr>
            <w:tcW w:w="180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</w:tr>
      <w:tr w:rsidR="003E0D08" w:rsidRPr="003E0D08" w:rsidTr="009F0078">
        <w:trPr>
          <w:trHeight w:val="56"/>
        </w:trPr>
        <w:tc>
          <w:tcPr>
            <w:tcW w:w="585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  <w:r w:rsidRPr="003E0D08">
              <w:rPr>
                <w:rFonts w:eastAsiaTheme="minorHAnsi"/>
                <w:sz w:val="22"/>
                <w:szCs w:val="22"/>
              </w:rPr>
              <w:t>Shared Living Provider Questionnaire</w:t>
            </w:r>
          </w:p>
        </w:tc>
        <w:tc>
          <w:tcPr>
            <w:tcW w:w="180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</w:tr>
      <w:tr w:rsidR="003E0D08" w:rsidRPr="003E0D08" w:rsidTr="009F0078">
        <w:tc>
          <w:tcPr>
            <w:tcW w:w="585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  <w:r w:rsidRPr="003E0D08">
              <w:rPr>
                <w:rFonts w:eastAsiaTheme="minorHAnsi"/>
                <w:sz w:val="22"/>
                <w:szCs w:val="22"/>
              </w:rPr>
              <w:t>Shared Living Home Visit Tool (Completed by Agency)</w:t>
            </w:r>
          </w:p>
        </w:tc>
        <w:tc>
          <w:tcPr>
            <w:tcW w:w="180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</w:tr>
      <w:tr w:rsidR="003E0D08" w:rsidRPr="003E0D08" w:rsidTr="009F0078">
        <w:tc>
          <w:tcPr>
            <w:tcW w:w="585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  <w:r w:rsidRPr="003E0D08">
              <w:rPr>
                <w:rFonts w:eastAsiaTheme="minorHAnsi"/>
                <w:sz w:val="22"/>
                <w:szCs w:val="22"/>
              </w:rPr>
              <w:t>Shared Living Home Visit Tool (Completed by CM)</w:t>
            </w:r>
          </w:p>
        </w:tc>
        <w:tc>
          <w:tcPr>
            <w:tcW w:w="180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</w:tr>
      <w:tr w:rsidR="003E0D08" w:rsidRPr="003E0D08" w:rsidTr="009F0078">
        <w:tc>
          <w:tcPr>
            <w:tcW w:w="585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  <w:r w:rsidRPr="003E0D08">
              <w:rPr>
                <w:rFonts w:eastAsiaTheme="minorHAnsi"/>
                <w:spacing w:val="-1"/>
                <w:sz w:val="22"/>
                <w:szCs w:val="22"/>
              </w:rPr>
              <w:t xml:space="preserve">Personal Support Services Agreement (signed &amp; renewed yearly) </w:t>
            </w:r>
            <w:r w:rsidRPr="003E0D08">
              <w:rPr>
                <w:rFonts w:eastAsiaTheme="minorHAnsi"/>
                <w:b/>
                <w:spacing w:val="-1"/>
                <w:sz w:val="22"/>
                <w:szCs w:val="22"/>
              </w:rPr>
              <w:t>Optional</w:t>
            </w:r>
          </w:p>
        </w:tc>
        <w:tc>
          <w:tcPr>
            <w:tcW w:w="180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</w:tr>
      <w:tr w:rsidR="003E0D08" w:rsidRPr="003E0D08" w:rsidTr="009F0078">
        <w:tc>
          <w:tcPr>
            <w:tcW w:w="585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  <w:r w:rsidRPr="003E0D08">
              <w:rPr>
                <w:rFonts w:eastAsiaTheme="minorHAnsi"/>
                <w:sz w:val="22"/>
                <w:szCs w:val="22"/>
              </w:rPr>
              <w:t>Adult Protective Check (to include provider and everyone living in the home or providing support)</w:t>
            </w:r>
          </w:p>
        </w:tc>
        <w:tc>
          <w:tcPr>
            <w:tcW w:w="180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</w:tr>
      <w:tr w:rsidR="003E0D08" w:rsidRPr="003E0D08" w:rsidTr="009F0078">
        <w:tc>
          <w:tcPr>
            <w:tcW w:w="585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  <w:r w:rsidRPr="003E0D08">
              <w:rPr>
                <w:rFonts w:eastAsiaTheme="minorHAnsi"/>
                <w:sz w:val="22"/>
                <w:szCs w:val="22"/>
              </w:rPr>
              <w:t>Criminal Background Check- initial (to include provider and everyone living in the home or providing support)</w:t>
            </w:r>
          </w:p>
        </w:tc>
        <w:tc>
          <w:tcPr>
            <w:tcW w:w="180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</w:tr>
      <w:tr w:rsidR="003E0D08" w:rsidRPr="003E0D08" w:rsidTr="009F0078">
        <w:tc>
          <w:tcPr>
            <w:tcW w:w="585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  <w:r w:rsidRPr="003E0D08">
              <w:rPr>
                <w:rFonts w:eastAsiaTheme="minorHAnsi"/>
                <w:sz w:val="22"/>
                <w:szCs w:val="22"/>
              </w:rPr>
              <w:t xml:space="preserve">Criminal Background Check - at least every 2 years after initial (to include provider and everyone living in the home or providing support) </w:t>
            </w:r>
          </w:p>
        </w:tc>
        <w:tc>
          <w:tcPr>
            <w:tcW w:w="180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</w:tr>
      <w:tr w:rsidR="003E0D08" w:rsidRPr="003E0D08" w:rsidTr="009F0078">
        <w:tc>
          <w:tcPr>
            <w:tcW w:w="585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  <w:r w:rsidRPr="003E0D08">
              <w:rPr>
                <w:rFonts w:eastAsiaTheme="minorHAnsi"/>
                <w:sz w:val="22"/>
                <w:szCs w:val="22"/>
              </w:rPr>
              <w:t>Medication Administration Training (CNA-M, CRMA, or RN)</w:t>
            </w:r>
          </w:p>
        </w:tc>
        <w:tc>
          <w:tcPr>
            <w:tcW w:w="180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</w:tr>
      <w:tr w:rsidR="003E0D08" w:rsidRPr="003E0D08" w:rsidTr="009F0078">
        <w:tc>
          <w:tcPr>
            <w:tcW w:w="585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  <w:r w:rsidRPr="003E0D08">
              <w:rPr>
                <w:rFonts w:eastAsiaTheme="minorHAnsi"/>
                <w:sz w:val="22"/>
                <w:szCs w:val="22"/>
              </w:rPr>
              <w:t>Medication Administration Training (8 hour)</w:t>
            </w:r>
          </w:p>
        </w:tc>
        <w:tc>
          <w:tcPr>
            <w:tcW w:w="180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</w:tr>
      <w:tr w:rsidR="003E0D08" w:rsidRPr="003E0D08" w:rsidTr="009F0078">
        <w:tc>
          <w:tcPr>
            <w:tcW w:w="585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  <w:r w:rsidRPr="003E0D08">
              <w:rPr>
                <w:rFonts w:eastAsiaTheme="minorHAnsi"/>
                <w:sz w:val="22"/>
                <w:szCs w:val="22"/>
              </w:rPr>
              <w:t>Reportable Events Training</w:t>
            </w:r>
          </w:p>
        </w:tc>
        <w:tc>
          <w:tcPr>
            <w:tcW w:w="180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</w:tr>
      <w:tr w:rsidR="003E0D08" w:rsidRPr="003E0D08" w:rsidTr="009F0078">
        <w:tc>
          <w:tcPr>
            <w:tcW w:w="585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  <w:r w:rsidRPr="003E0D08">
              <w:rPr>
                <w:rFonts w:eastAsiaTheme="minorHAnsi"/>
                <w:sz w:val="22"/>
                <w:szCs w:val="22"/>
              </w:rPr>
              <w:t>DSP Training</w:t>
            </w:r>
          </w:p>
        </w:tc>
        <w:tc>
          <w:tcPr>
            <w:tcW w:w="180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</w:tr>
    </w:tbl>
    <w:p w:rsidR="003E0D08" w:rsidRPr="003E0D08" w:rsidRDefault="003E0D08" w:rsidP="003E0D08">
      <w:pPr>
        <w:widowControl w:val="0"/>
        <w:jc w:val="center"/>
        <w:outlineLvl w:val="2"/>
        <w:rPr>
          <w:rFonts w:eastAsia="Arial" w:hAnsi="Arial" w:cstheme="minorBidi"/>
          <w:b/>
          <w:bCs/>
          <w:spacing w:val="-1"/>
          <w:szCs w:val="18"/>
        </w:rPr>
      </w:pPr>
    </w:p>
    <w:p w:rsidR="003E0D08" w:rsidRPr="003E0D08" w:rsidRDefault="003E0D08" w:rsidP="003E0D08">
      <w:pPr>
        <w:widowControl w:val="0"/>
        <w:jc w:val="center"/>
        <w:outlineLvl w:val="2"/>
        <w:rPr>
          <w:rFonts w:eastAsia="Arial" w:hAnsi="Arial" w:cstheme="minorBidi"/>
          <w:b/>
          <w:bCs/>
          <w:spacing w:val="-1"/>
          <w:szCs w:val="18"/>
        </w:rPr>
      </w:pPr>
    </w:p>
    <w:p w:rsidR="003E0D08" w:rsidRPr="003E0D08" w:rsidRDefault="003E0D08" w:rsidP="003E0D08">
      <w:pPr>
        <w:widowControl w:val="0"/>
        <w:jc w:val="center"/>
        <w:outlineLvl w:val="2"/>
        <w:rPr>
          <w:rFonts w:ascii="Arial" w:eastAsia="Arial" w:hAnsi="Arial" w:cstheme="minorBidi"/>
          <w:b/>
          <w:bCs/>
          <w:sz w:val="18"/>
          <w:szCs w:val="18"/>
        </w:rPr>
      </w:pPr>
      <w:r w:rsidRPr="003E0D08">
        <w:rPr>
          <w:rFonts w:eastAsia="Arial" w:hAnsi="Arial" w:cstheme="minorBidi"/>
          <w:b/>
          <w:bCs/>
          <w:spacing w:val="-1"/>
          <w:szCs w:val="18"/>
        </w:rPr>
        <w:lastRenderedPageBreak/>
        <w:t>Shared Living</w:t>
      </w:r>
      <w:r w:rsidRPr="003E0D08">
        <w:rPr>
          <w:rFonts w:eastAsia="Arial" w:hAnsi="Arial" w:cstheme="minorBidi"/>
          <w:b/>
          <w:bCs/>
          <w:szCs w:val="18"/>
        </w:rPr>
        <w:t xml:space="preserve"> Home </w:t>
      </w:r>
      <w:r w:rsidRPr="003E0D08">
        <w:rPr>
          <w:rFonts w:eastAsia="Arial" w:hAnsi="Arial" w:cstheme="minorBidi"/>
          <w:b/>
          <w:bCs/>
          <w:spacing w:val="-1"/>
          <w:szCs w:val="18"/>
        </w:rPr>
        <w:t>Visit</w:t>
      </w:r>
      <w:r w:rsidRPr="003E0D08">
        <w:rPr>
          <w:rFonts w:eastAsia="Arial" w:hAnsi="Arial" w:cstheme="minorBidi"/>
          <w:b/>
          <w:bCs/>
          <w:szCs w:val="18"/>
        </w:rPr>
        <w:t xml:space="preserve"> </w:t>
      </w:r>
      <w:r w:rsidRPr="003E0D08">
        <w:rPr>
          <w:rFonts w:eastAsia="Arial" w:hAnsi="Arial" w:cstheme="minorBidi"/>
          <w:b/>
          <w:bCs/>
          <w:spacing w:val="-1"/>
          <w:szCs w:val="18"/>
        </w:rPr>
        <w:t>Review</w:t>
      </w:r>
      <w:r w:rsidRPr="003E0D08">
        <w:rPr>
          <w:rFonts w:eastAsia="Arial" w:hAnsi="Arial" w:cstheme="minorBidi"/>
          <w:b/>
          <w:bCs/>
          <w:spacing w:val="-2"/>
          <w:szCs w:val="18"/>
        </w:rPr>
        <w:t xml:space="preserve"> </w:t>
      </w:r>
      <w:r w:rsidRPr="003E0D08">
        <w:rPr>
          <w:rFonts w:eastAsia="Arial" w:hAnsi="Arial" w:cstheme="minorBidi"/>
          <w:b/>
          <w:bCs/>
          <w:spacing w:val="-1"/>
          <w:szCs w:val="18"/>
        </w:rPr>
        <w:t>Tool</w:t>
      </w:r>
    </w:p>
    <w:p w:rsidR="003E0D08" w:rsidRPr="003E0D08" w:rsidRDefault="003E0D08" w:rsidP="003E0D08">
      <w:pPr>
        <w:tabs>
          <w:tab w:val="left" w:pos="377"/>
        </w:tabs>
        <w:spacing w:before="44" w:after="200" w:line="276" w:lineRule="auto"/>
        <w:rPr>
          <w:rFonts w:eastAsiaTheme="minorHAnsi"/>
          <w:sz w:val="22"/>
          <w:szCs w:val="22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2700"/>
        <w:gridCol w:w="2790"/>
        <w:gridCol w:w="2070"/>
        <w:gridCol w:w="1620"/>
        <w:gridCol w:w="1530"/>
      </w:tblGrid>
      <w:tr w:rsidR="003E0D08" w:rsidRPr="003E0D08" w:rsidTr="009F0078">
        <w:trPr>
          <w:trHeight w:val="299"/>
        </w:trPr>
        <w:tc>
          <w:tcPr>
            <w:tcW w:w="2700" w:type="dxa"/>
            <w:shd w:val="clear" w:color="auto" w:fill="D9D9D9" w:themeFill="background1" w:themeFillShade="D9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3E0D08">
              <w:rPr>
                <w:rFonts w:eastAsiaTheme="minorHAnsi"/>
                <w:b/>
                <w:sz w:val="22"/>
                <w:szCs w:val="22"/>
              </w:rPr>
              <w:t>Issue/Concern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3E0D08">
              <w:rPr>
                <w:rFonts w:eastAsia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3E0D08">
              <w:rPr>
                <w:rFonts w:eastAsiaTheme="minorHAnsi"/>
                <w:b/>
                <w:sz w:val="22"/>
                <w:szCs w:val="22"/>
              </w:rPr>
              <w:t>Person Responsible for Follow-Up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3E0D08">
              <w:rPr>
                <w:rFonts w:eastAsiaTheme="minorHAnsi"/>
                <w:b/>
                <w:sz w:val="22"/>
                <w:szCs w:val="22"/>
              </w:rPr>
              <w:t>Date Responsible Person was Notified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3E0D08">
              <w:rPr>
                <w:rFonts w:eastAsiaTheme="minorHAnsi"/>
                <w:b/>
                <w:sz w:val="22"/>
                <w:szCs w:val="22"/>
              </w:rPr>
              <w:t>Date Action Note Entered in EIS by CM</w:t>
            </w:r>
          </w:p>
        </w:tc>
      </w:tr>
      <w:tr w:rsidR="003E0D08" w:rsidRPr="003E0D08" w:rsidTr="009F0078">
        <w:trPr>
          <w:trHeight w:val="782"/>
        </w:trPr>
        <w:tc>
          <w:tcPr>
            <w:tcW w:w="270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</w:tr>
      <w:tr w:rsidR="003E0D08" w:rsidRPr="003E0D08" w:rsidTr="009F0078">
        <w:trPr>
          <w:trHeight w:val="782"/>
        </w:trPr>
        <w:tc>
          <w:tcPr>
            <w:tcW w:w="270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</w:tr>
      <w:tr w:rsidR="003E0D08" w:rsidRPr="003E0D08" w:rsidTr="009F0078">
        <w:trPr>
          <w:trHeight w:val="782"/>
        </w:trPr>
        <w:tc>
          <w:tcPr>
            <w:tcW w:w="270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</w:tr>
      <w:tr w:rsidR="003E0D08" w:rsidRPr="003E0D08" w:rsidTr="009F0078">
        <w:trPr>
          <w:trHeight w:val="782"/>
        </w:trPr>
        <w:tc>
          <w:tcPr>
            <w:tcW w:w="270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</w:tr>
      <w:tr w:rsidR="003E0D08" w:rsidRPr="003E0D08" w:rsidTr="009F0078">
        <w:trPr>
          <w:trHeight w:val="782"/>
        </w:trPr>
        <w:tc>
          <w:tcPr>
            <w:tcW w:w="270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</w:tr>
      <w:tr w:rsidR="003E0D08" w:rsidRPr="003E0D08" w:rsidTr="009F0078">
        <w:trPr>
          <w:trHeight w:val="782"/>
        </w:trPr>
        <w:tc>
          <w:tcPr>
            <w:tcW w:w="270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3E0D08" w:rsidRPr="003E0D08" w:rsidRDefault="003E0D08" w:rsidP="003E0D08">
            <w:pPr>
              <w:tabs>
                <w:tab w:val="left" w:pos="377"/>
              </w:tabs>
              <w:spacing w:before="44"/>
              <w:rPr>
                <w:rFonts w:eastAsiaTheme="minorHAnsi"/>
                <w:sz w:val="22"/>
                <w:szCs w:val="22"/>
              </w:rPr>
            </w:pPr>
          </w:p>
        </w:tc>
      </w:tr>
    </w:tbl>
    <w:p w:rsidR="003E0D08" w:rsidRPr="003E0D08" w:rsidRDefault="003E0D08" w:rsidP="003E0D08">
      <w:pPr>
        <w:spacing w:after="200" w:line="276" w:lineRule="auto"/>
        <w:jc w:val="center"/>
        <w:rPr>
          <w:rFonts w:eastAsiaTheme="minorHAnsi"/>
          <w:b/>
          <w:i/>
          <w:sz w:val="22"/>
          <w:szCs w:val="22"/>
        </w:rPr>
      </w:pPr>
      <w:r w:rsidRPr="003E0D08">
        <w:rPr>
          <w:rFonts w:eastAsiaTheme="minorHAnsi"/>
          <w:b/>
          <w:i/>
          <w:sz w:val="22"/>
          <w:szCs w:val="22"/>
        </w:rPr>
        <w:t>Please attach separate sheet if additional space is needed</w:t>
      </w:r>
    </w:p>
    <w:p w:rsidR="003E0D08" w:rsidRPr="003E0D08" w:rsidRDefault="003E0D08" w:rsidP="003E0D08">
      <w:pPr>
        <w:spacing w:after="200" w:line="276" w:lineRule="auto"/>
        <w:rPr>
          <w:rFonts w:eastAsiaTheme="minorHAnsi"/>
          <w:b/>
          <w:i/>
          <w:sz w:val="22"/>
          <w:szCs w:val="22"/>
        </w:rPr>
      </w:pPr>
      <w:r w:rsidRPr="003E0D08">
        <w:rPr>
          <w:rFonts w:eastAsiaTheme="minorHAnsi"/>
          <w:b/>
          <w:sz w:val="22"/>
          <w:szCs w:val="22"/>
        </w:rPr>
        <w:t>Coordinator/Reviewer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D08" w:rsidRPr="003E0D08" w:rsidRDefault="003E0D08" w:rsidP="003E0D08">
      <w:pPr>
        <w:spacing w:after="200" w:line="276" w:lineRule="auto"/>
        <w:jc w:val="center"/>
        <w:rPr>
          <w:rFonts w:eastAsiaTheme="minorHAnsi"/>
          <w:b/>
          <w:i/>
          <w:sz w:val="22"/>
          <w:szCs w:val="22"/>
        </w:rPr>
      </w:pPr>
      <w:r w:rsidRPr="003E0D08">
        <w:rPr>
          <w:rFonts w:eastAsiaTheme="minorHAnsi"/>
          <w:b/>
          <w:i/>
          <w:sz w:val="22"/>
          <w:szCs w:val="22"/>
        </w:rPr>
        <w:t>A copy of this review has been received by: (Check all that apply)</w:t>
      </w:r>
    </w:p>
    <w:p w:rsidR="003E0D08" w:rsidRPr="003E0D08" w:rsidRDefault="003E0D08" w:rsidP="003E0D08">
      <w:pPr>
        <w:spacing w:after="200" w:line="276" w:lineRule="auto"/>
        <w:rPr>
          <w:rFonts w:eastAsiaTheme="minorHAnsi"/>
          <w:sz w:val="22"/>
          <w:szCs w:val="22"/>
        </w:rPr>
      </w:pPr>
      <w:r w:rsidRPr="003E0D08">
        <w:rPr>
          <w:rFonts w:eastAsiaTheme="minorHAnsi"/>
          <w:sz w:val="22"/>
          <w:szCs w:val="22"/>
        </w:rPr>
        <w:sym w:font="Symbol" w:char="F080"/>
      </w:r>
      <w:r w:rsidRPr="003E0D08">
        <w:rPr>
          <w:rFonts w:eastAsiaTheme="minorHAnsi"/>
          <w:sz w:val="22"/>
          <w:szCs w:val="22"/>
        </w:rPr>
        <w:t xml:space="preserve"> Case Manager     </w:t>
      </w:r>
      <w:r w:rsidRPr="003E0D08">
        <w:rPr>
          <w:rFonts w:eastAsiaTheme="minorHAnsi"/>
          <w:sz w:val="22"/>
          <w:szCs w:val="22"/>
        </w:rPr>
        <w:sym w:font="Symbol" w:char="F080"/>
      </w:r>
      <w:r w:rsidRPr="003E0D08">
        <w:rPr>
          <w:rFonts w:eastAsiaTheme="minorHAnsi"/>
          <w:sz w:val="22"/>
          <w:szCs w:val="22"/>
        </w:rPr>
        <w:t xml:space="preserve"> Case Manager Supervisor     </w:t>
      </w:r>
      <w:r w:rsidRPr="003E0D08">
        <w:rPr>
          <w:rFonts w:eastAsiaTheme="minorHAnsi"/>
          <w:sz w:val="22"/>
          <w:szCs w:val="22"/>
        </w:rPr>
        <w:sym w:font="Symbol" w:char="F080"/>
      </w:r>
      <w:r w:rsidRPr="003E0D08">
        <w:rPr>
          <w:rFonts w:eastAsiaTheme="minorHAnsi"/>
          <w:sz w:val="22"/>
          <w:szCs w:val="22"/>
        </w:rPr>
        <w:t xml:space="preserve"> Administrative Agency     </w:t>
      </w:r>
      <w:r w:rsidRPr="003E0D08">
        <w:rPr>
          <w:rFonts w:eastAsiaTheme="minorHAnsi"/>
          <w:sz w:val="22"/>
          <w:szCs w:val="22"/>
        </w:rPr>
        <w:sym w:font="Symbol" w:char="F080"/>
      </w:r>
      <w:r w:rsidRPr="003E0D08">
        <w:rPr>
          <w:rFonts w:eastAsiaTheme="minorHAnsi"/>
          <w:sz w:val="22"/>
          <w:szCs w:val="22"/>
        </w:rPr>
        <w:t xml:space="preserve"> SL Provider    </w:t>
      </w:r>
    </w:p>
    <w:p w:rsidR="003E0D08" w:rsidRPr="003E0D08" w:rsidRDefault="003E0D08" w:rsidP="003E0D08">
      <w:pPr>
        <w:spacing w:after="200" w:line="276" w:lineRule="auto"/>
        <w:rPr>
          <w:rFonts w:eastAsiaTheme="minorHAnsi"/>
          <w:sz w:val="22"/>
          <w:szCs w:val="22"/>
        </w:rPr>
      </w:pPr>
      <w:r w:rsidRPr="003E0D08">
        <w:rPr>
          <w:rFonts w:eastAsiaTheme="minorHAnsi"/>
          <w:sz w:val="22"/>
          <w:szCs w:val="22"/>
        </w:rPr>
        <w:t>CM Signature: ______________________________________________             Date: ___/___/___</w:t>
      </w:r>
    </w:p>
    <w:p w:rsidR="003E0D08" w:rsidRPr="003E0D08" w:rsidRDefault="003E0D08" w:rsidP="003E0D08">
      <w:pPr>
        <w:spacing w:after="200" w:line="276" w:lineRule="auto"/>
        <w:rPr>
          <w:rFonts w:eastAsiaTheme="minorHAnsi"/>
          <w:b/>
          <w:color w:val="FFFFFF"/>
          <w:spacing w:val="-1"/>
          <w:sz w:val="20"/>
        </w:rPr>
      </w:pPr>
      <w:r w:rsidRPr="003E0D08">
        <w:rPr>
          <w:rFonts w:eastAsiaTheme="minorHAnsi"/>
          <w:sz w:val="22"/>
          <w:szCs w:val="22"/>
        </w:rPr>
        <w:t>CM Supervisor Signature: ______________________________________           Date: ___/___/___</w:t>
      </w:r>
      <w:r w:rsidRPr="003E0D08">
        <w:rPr>
          <w:rFonts w:eastAsiaTheme="minorHAnsi"/>
          <w:b/>
          <w:color w:val="FFFFFF"/>
          <w:sz w:val="20"/>
        </w:rPr>
        <w:t xml:space="preserve"> </w:t>
      </w:r>
    </w:p>
    <w:p w:rsidR="003E0D08" w:rsidRPr="003E0D08" w:rsidRDefault="003E0D08" w:rsidP="003E0D08">
      <w:pPr>
        <w:spacing w:after="200" w:line="276" w:lineRule="auto"/>
        <w:rPr>
          <w:rFonts w:eastAsiaTheme="minorHAnsi"/>
          <w:b/>
          <w:color w:val="FFFFFF"/>
          <w:spacing w:val="-1"/>
          <w:sz w:val="20"/>
        </w:rPr>
      </w:pPr>
      <w:r w:rsidRPr="003E0D08">
        <w:rPr>
          <w:rFonts w:eastAsiaTheme="minorHAnsi"/>
          <w:sz w:val="22"/>
          <w:szCs w:val="22"/>
        </w:rPr>
        <w:t>Administrative Agency Signature: ________________________________          Date: ___/___/___</w:t>
      </w:r>
    </w:p>
    <w:p w:rsidR="003E0D08" w:rsidRPr="003E0D08" w:rsidRDefault="003E0D08" w:rsidP="003E0D08">
      <w:pPr>
        <w:spacing w:after="200" w:line="276" w:lineRule="auto"/>
        <w:jc w:val="center"/>
        <w:rPr>
          <w:rFonts w:eastAsiaTheme="minorHAnsi"/>
          <w:b/>
          <w:color w:val="FFFFFF"/>
          <w:spacing w:val="-1"/>
          <w:sz w:val="20"/>
        </w:rPr>
      </w:pPr>
      <w:r w:rsidRPr="003E0D08">
        <w:rPr>
          <w:rFonts w:eastAsiaTheme="minorHAnsi"/>
          <w:i/>
          <w:sz w:val="20"/>
        </w:rPr>
        <w:t>Shared Living Home Visit Tool / Revised September 2016 / BC / PCU</w:t>
      </w:r>
    </w:p>
    <w:p w:rsidR="008735F3" w:rsidRDefault="008735F3" w:rsidP="004D40A4">
      <w:pPr>
        <w:tabs>
          <w:tab w:val="left" w:pos="1200"/>
        </w:tabs>
        <w:rPr>
          <w:szCs w:val="24"/>
        </w:rPr>
      </w:pPr>
      <w:bookmarkStart w:id="0" w:name="_GoBack"/>
      <w:bookmarkEnd w:id="0"/>
    </w:p>
    <w:sectPr w:rsidR="008735F3" w:rsidSect="00950F5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861" w:rsidRDefault="00071861" w:rsidP="00263AA1">
      <w:r>
        <w:separator/>
      </w:r>
    </w:p>
  </w:endnote>
  <w:endnote w:type="continuationSeparator" w:id="0">
    <w:p w:rsidR="00071861" w:rsidRDefault="00071861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vantGar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D08" w:rsidRDefault="003E0D08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851C0F2" wp14:editId="0363D3F1">
              <wp:simplePos x="0" y="0"/>
              <wp:positionH relativeFrom="page">
                <wp:posOffset>1130300</wp:posOffset>
              </wp:positionH>
              <wp:positionV relativeFrom="page">
                <wp:posOffset>9483725</wp:posOffset>
              </wp:positionV>
              <wp:extent cx="1521460" cy="1270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D08" w:rsidRDefault="003E0D08">
                          <w:pPr>
                            <w:spacing w:line="183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t>OACPDS/SHARED</w:t>
                          </w:r>
                          <w:r>
                            <w:rPr>
                              <w:rFonts w:ascii="Arial"/>
                              <w:color w:val="818181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t>LIVING</w:t>
                          </w:r>
                          <w:r>
                            <w:rPr>
                              <w:rFonts w:ascii="Arial"/>
                              <w:color w:val="818181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t>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1C0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89pt;margin-top:746.75pt;width:119.8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" filled="f" stroked="f">
              <v:textbox inset="0,0,0,0">
                <w:txbxContent>
                  <w:p w:rsidR="003E0D08" w:rsidRDefault="003E0D08">
                    <w:pPr>
                      <w:spacing w:line="183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818181"/>
                        <w:sz w:val="16"/>
                      </w:rPr>
                      <w:t>OACPDS/SHARED</w:t>
                    </w:r>
                    <w:r>
                      <w:rPr>
                        <w:rFonts w:ascii="Arial"/>
                        <w:color w:val="818181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z w:val="16"/>
                      </w:rPr>
                      <w:t>LIVING</w:t>
                    </w:r>
                    <w:r>
                      <w:rPr>
                        <w:rFonts w:ascii="Arial"/>
                        <w:color w:val="818181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z w:val="16"/>
                      </w:rPr>
                      <w:t>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7C677BB" wp14:editId="03EBF6BC">
              <wp:simplePos x="0" y="0"/>
              <wp:positionH relativeFrom="page">
                <wp:posOffset>6097270</wp:posOffset>
              </wp:positionH>
              <wp:positionV relativeFrom="page">
                <wp:posOffset>9483725</wp:posOffset>
              </wp:positionV>
              <wp:extent cx="544195" cy="127000"/>
              <wp:effectExtent l="127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D08" w:rsidRDefault="003E0D08">
                          <w:pPr>
                            <w:spacing w:line="183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818181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818181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818181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818181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C677BB" id="Text Box 4" o:spid="_x0000_s1031" type="#_x0000_t202" style="position:absolute;margin-left:480.1pt;margin-top:746.75pt;width:42.85pt;height:1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" filled="f" stroked="f">
              <v:textbox inset="0,0,0,0">
                <w:txbxContent>
                  <w:p w:rsidR="003E0D08" w:rsidRDefault="003E0D08">
                    <w:pPr>
                      <w:spacing w:line="183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818181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818181"/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81818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818181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818181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818181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964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D08" w:rsidRDefault="003E0D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E0D08" w:rsidRDefault="003E0D08">
    <w:pPr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D08" w:rsidRDefault="003E0D08" w:rsidP="00C86724">
    <w:pPr>
      <w:pStyle w:val="Footer"/>
      <w:tabs>
        <w:tab w:val="clear" w:pos="9360"/>
        <w:tab w:val="left" w:pos="922"/>
        <w:tab w:val="left" w:pos="4590"/>
        <w:tab w:val="left" w:pos="4680"/>
      </w:tabs>
      <w:jc w:val="center"/>
    </w:pPr>
    <w:sdt>
      <w:sdtPr>
        <w:id w:val="-383639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3E0D08" w:rsidRDefault="003E0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861" w:rsidRDefault="00071861" w:rsidP="00263AA1">
      <w:r>
        <w:separator/>
      </w:r>
    </w:p>
  </w:footnote>
  <w:footnote w:type="continuationSeparator" w:id="0">
    <w:p w:rsidR="00071861" w:rsidRDefault="00071861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3284220</wp:posOffset>
              </wp:positionH>
              <wp:positionV relativeFrom="paragraph">
                <wp:posOffset>-114300</wp:posOffset>
              </wp:positionV>
              <wp:extent cx="3177540" cy="124968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47A" w:rsidRPr="00107676" w:rsidRDefault="00BE7DFC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:rsidR="00107676" w:rsidRDefault="000D047A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:rsidR="00107676" w:rsidRDefault="00BF0698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9200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Toll Free: (800) 262-2232</w:t>
                          </w:r>
                        </w:p>
                        <w:p w:rsidR="00BF0698" w:rsidRDefault="0013585E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Fax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(Disability)</w:t>
                          </w:r>
                          <w:r w:rsidR="00BF0698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9915; Fax (Aging) (207)287-9229</w:t>
                          </w:r>
                        </w:p>
                        <w:p w:rsidR="00BC0602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</w:p>
                        <w:p w:rsidR="00BC0602" w:rsidRPr="0013585E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4A2C04" w:rsidRPr="0001689D" w:rsidRDefault="0001689D" w:rsidP="0013585E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58.6pt;margin-top:-9pt;width:250.2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6Hw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" stroked="f">
              <v:textbox>
                <w:txbxContent>
                  <w:p w:rsidR="000D047A" w:rsidRPr="00107676" w:rsidRDefault="00BE7DFC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:rsidR="00107676" w:rsidRDefault="000D047A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107676" w:rsidRDefault="00BF0698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9200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Toll Free: (800) 262-2232</w:t>
                    </w:r>
                  </w:p>
                  <w:p w:rsidR="00BF0698" w:rsidRDefault="0013585E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Fax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(Disability)</w:t>
                    </w:r>
                    <w:r w:rsidR="00BF0698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9915; Fax (Aging) (207)287-9229</w:t>
                    </w:r>
                  </w:p>
                  <w:p w:rsidR="00BC0602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</w:p>
                  <w:p w:rsidR="00BC0602" w:rsidRPr="0013585E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4A2C04" w:rsidRPr="0001689D" w:rsidRDefault="0001689D" w:rsidP="0013585E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276C59" wp14:editId="3574752A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Acting </w:t>
                          </w: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76C59" id="_x0000_s1028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Acting </w:t>
                    </w: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086F0770" wp14:editId="267D096A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52362A" wp14:editId="61F4D108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2362A" id="_x0000_s1029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:rsidR="007372BB" w:rsidRDefault="007372BB" w:rsidP="0013585E">
    <w:pPr>
      <w:jc w:val="right"/>
      <w:rPr>
        <w:sz w:val="18"/>
        <w:szCs w:val="18"/>
      </w:rPr>
    </w:pPr>
  </w:p>
  <w:p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D08" w:rsidRDefault="003E0D08" w:rsidP="00C86724">
    <w:pPr>
      <w:pStyle w:val="Header"/>
      <w:tabs>
        <w:tab w:val="clear" w:pos="4680"/>
        <w:tab w:val="clear" w:pos="9360"/>
        <w:tab w:val="left" w:pos="18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FE0"/>
    <w:multiLevelType w:val="hybridMultilevel"/>
    <w:tmpl w:val="33F48E06"/>
    <w:lvl w:ilvl="0" w:tplc="9680526A">
      <w:start w:val="97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54F85"/>
    <w:multiLevelType w:val="hybridMultilevel"/>
    <w:tmpl w:val="3B9C3AA4"/>
    <w:lvl w:ilvl="0" w:tplc="10865438">
      <w:start w:val="9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1976"/>
    <w:multiLevelType w:val="hybridMultilevel"/>
    <w:tmpl w:val="E3664474"/>
    <w:lvl w:ilvl="0" w:tplc="2766D09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0B921645"/>
    <w:multiLevelType w:val="hybridMultilevel"/>
    <w:tmpl w:val="0E145382"/>
    <w:lvl w:ilvl="0" w:tplc="1E76E1D4">
      <w:start w:val="1"/>
      <w:numFmt w:val="bullet"/>
      <w:lvlText w:val=""/>
      <w:lvlJc w:val="left"/>
      <w:pPr>
        <w:ind w:left="462" w:hanging="360"/>
      </w:pPr>
      <w:rPr>
        <w:rFonts w:ascii="Wingdings" w:eastAsia="Wingdings" w:hAnsi="Wingdings" w:hint="default"/>
        <w:sz w:val="24"/>
        <w:szCs w:val="24"/>
      </w:rPr>
    </w:lvl>
    <w:lvl w:ilvl="1" w:tplc="15387574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52921F2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6A4E8C8A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4" w:tplc="178EF18C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5" w:tplc="429831C8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6" w:tplc="44A831FC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E3248368">
      <w:start w:val="1"/>
      <w:numFmt w:val="bullet"/>
      <w:lvlText w:val="•"/>
      <w:lvlJc w:val="left"/>
      <w:pPr>
        <w:ind w:left="7805" w:hanging="360"/>
      </w:pPr>
      <w:rPr>
        <w:rFonts w:hint="default"/>
      </w:rPr>
    </w:lvl>
    <w:lvl w:ilvl="8" w:tplc="9B5467D0">
      <w:start w:val="1"/>
      <w:numFmt w:val="bullet"/>
      <w:lvlText w:val="•"/>
      <w:lvlJc w:val="left"/>
      <w:pPr>
        <w:ind w:left="8854" w:hanging="360"/>
      </w:pPr>
      <w:rPr>
        <w:rFonts w:hint="default"/>
      </w:rPr>
    </w:lvl>
  </w:abstractNum>
  <w:abstractNum w:abstractNumId="4" w15:restartNumberingAfterBreak="0">
    <w:nsid w:val="107635D8"/>
    <w:multiLevelType w:val="hybridMultilevel"/>
    <w:tmpl w:val="D158BE26"/>
    <w:lvl w:ilvl="0" w:tplc="49885AA2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sz w:val="24"/>
        <w:szCs w:val="24"/>
      </w:rPr>
    </w:lvl>
    <w:lvl w:ilvl="1" w:tplc="84A8A93A">
      <w:start w:val="1"/>
      <w:numFmt w:val="bullet"/>
      <w:lvlText w:val="•"/>
      <w:lvlJc w:val="left"/>
      <w:pPr>
        <w:ind w:left="677" w:hanging="360"/>
      </w:pPr>
      <w:rPr>
        <w:rFonts w:hint="default"/>
      </w:rPr>
    </w:lvl>
    <w:lvl w:ilvl="2" w:tplc="8398D614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3" w:tplc="7D48A73A">
      <w:start w:val="1"/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D34EDE32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5" w:tplc="BDDAD7B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6" w:tplc="6FA44BE6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7" w:tplc="3EA0D152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8" w:tplc="B87C0F5C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5" w15:restartNumberingAfterBreak="0">
    <w:nsid w:val="16A27AD8"/>
    <w:multiLevelType w:val="hybridMultilevel"/>
    <w:tmpl w:val="F7C60FE0"/>
    <w:lvl w:ilvl="0" w:tplc="6AD4E812">
      <w:start w:val="1"/>
      <w:numFmt w:val="bullet"/>
      <w:lvlText w:val=""/>
      <w:lvlJc w:val="left"/>
      <w:pPr>
        <w:ind w:left="469" w:hanging="360"/>
      </w:pPr>
      <w:rPr>
        <w:rFonts w:ascii="Wingdings" w:eastAsia="Wingdings" w:hAnsi="Wingdings" w:hint="default"/>
        <w:sz w:val="24"/>
        <w:szCs w:val="24"/>
      </w:rPr>
    </w:lvl>
    <w:lvl w:ilvl="1" w:tplc="A5623580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2" w:tplc="0054D3E2">
      <w:start w:val="1"/>
      <w:numFmt w:val="bullet"/>
      <w:lvlText w:val="•"/>
      <w:lvlJc w:val="left"/>
      <w:pPr>
        <w:ind w:left="790" w:hanging="360"/>
      </w:pPr>
      <w:rPr>
        <w:rFonts w:hint="default"/>
      </w:rPr>
    </w:lvl>
    <w:lvl w:ilvl="3" w:tplc="FBB283CA">
      <w:start w:val="1"/>
      <w:numFmt w:val="bullet"/>
      <w:lvlText w:val="•"/>
      <w:lvlJc w:val="left"/>
      <w:pPr>
        <w:ind w:left="951" w:hanging="360"/>
      </w:pPr>
      <w:rPr>
        <w:rFonts w:hint="default"/>
      </w:rPr>
    </w:lvl>
    <w:lvl w:ilvl="4" w:tplc="69C2BA26">
      <w:start w:val="1"/>
      <w:numFmt w:val="bullet"/>
      <w:lvlText w:val="•"/>
      <w:lvlJc w:val="left"/>
      <w:pPr>
        <w:ind w:left="1112" w:hanging="360"/>
      </w:pPr>
      <w:rPr>
        <w:rFonts w:hint="default"/>
      </w:rPr>
    </w:lvl>
    <w:lvl w:ilvl="5" w:tplc="F08CEE06">
      <w:start w:val="1"/>
      <w:numFmt w:val="bullet"/>
      <w:lvlText w:val="•"/>
      <w:lvlJc w:val="left"/>
      <w:pPr>
        <w:ind w:left="1272" w:hanging="360"/>
      </w:pPr>
      <w:rPr>
        <w:rFonts w:hint="default"/>
      </w:rPr>
    </w:lvl>
    <w:lvl w:ilvl="6" w:tplc="DD0CBD62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7" w:tplc="F086E9EE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8" w:tplc="CC88F90C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</w:abstractNum>
  <w:abstractNum w:abstractNumId="6" w15:restartNumberingAfterBreak="0">
    <w:nsid w:val="17387664"/>
    <w:multiLevelType w:val="hybridMultilevel"/>
    <w:tmpl w:val="6EFAEA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74593"/>
    <w:multiLevelType w:val="hybridMultilevel"/>
    <w:tmpl w:val="DAB87A40"/>
    <w:lvl w:ilvl="0" w:tplc="45F2E3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Bodoni MT Condensed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884EC1"/>
    <w:multiLevelType w:val="hybridMultilevel"/>
    <w:tmpl w:val="1916DFD2"/>
    <w:lvl w:ilvl="0" w:tplc="2E689F6C">
      <w:start w:val="1"/>
      <w:numFmt w:val="bullet"/>
      <w:lvlText w:val=""/>
      <w:lvlJc w:val="left"/>
      <w:pPr>
        <w:ind w:left="469" w:hanging="360"/>
      </w:pPr>
      <w:rPr>
        <w:rFonts w:ascii="Wingdings" w:eastAsia="Wingdings" w:hAnsi="Wingdings" w:hint="default"/>
        <w:sz w:val="24"/>
        <w:szCs w:val="24"/>
      </w:rPr>
    </w:lvl>
    <w:lvl w:ilvl="1" w:tplc="A0E4ED4A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2" w:tplc="D67AC4C2">
      <w:start w:val="1"/>
      <w:numFmt w:val="bullet"/>
      <w:lvlText w:val="•"/>
      <w:lvlJc w:val="left"/>
      <w:pPr>
        <w:ind w:left="790" w:hanging="360"/>
      </w:pPr>
      <w:rPr>
        <w:rFonts w:hint="default"/>
      </w:rPr>
    </w:lvl>
    <w:lvl w:ilvl="3" w:tplc="BB0C33B6">
      <w:start w:val="1"/>
      <w:numFmt w:val="bullet"/>
      <w:lvlText w:val="•"/>
      <w:lvlJc w:val="left"/>
      <w:pPr>
        <w:ind w:left="951" w:hanging="360"/>
      </w:pPr>
      <w:rPr>
        <w:rFonts w:hint="default"/>
      </w:rPr>
    </w:lvl>
    <w:lvl w:ilvl="4" w:tplc="2E7C9A06">
      <w:start w:val="1"/>
      <w:numFmt w:val="bullet"/>
      <w:lvlText w:val="•"/>
      <w:lvlJc w:val="left"/>
      <w:pPr>
        <w:ind w:left="1112" w:hanging="360"/>
      </w:pPr>
      <w:rPr>
        <w:rFonts w:hint="default"/>
      </w:rPr>
    </w:lvl>
    <w:lvl w:ilvl="5" w:tplc="47249740">
      <w:start w:val="1"/>
      <w:numFmt w:val="bullet"/>
      <w:lvlText w:val="•"/>
      <w:lvlJc w:val="left"/>
      <w:pPr>
        <w:ind w:left="1272" w:hanging="360"/>
      </w:pPr>
      <w:rPr>
        <w:rFonts w:hint="default"/>
      </w:rPr>
    </w:lvl>
    <w:lvl w:ilvl="6" w:tplc="DF3452CE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7" w:tplc="FBD6E9AE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8" w:tplc="409E4876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</w:abstractNum>
  <w:abstractNum w:abstractNumId="9" w15:restartNumberingAfterBreak="0">
    <w:nsid w:val="1CAA514C"/>
    <w:multiLevelType w:val="hybridMultilevel"/>
    <w:tmpl w:val="4D22AA22"/>
    <w:lvl w:ilvl="0" w:tplc="4AA63278">
      <w:start w:val="1"/>
      <w:numFmt w:val="bullet"/>
      <w:lvlText w:val=""/>
      <w:lvlJc w:val="left"/>
      <w:pPr>
        <w:ind w:left="469" w:hanging="360"/>
      </w:pPr>
      <w:rPr>
        <w:rFonts w:ascii="Wingdings" w:eastAsia="Wingdings" w:hAnsi="Wingdings" w:hint="default"/>
        <w:sz w:val="24"/>
        <w:szCs w:val="24"/>
      </w:rPr>
    </w:lvl>
    <w:lvl w:ilvl="1" w:tplc="817AC806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2" w:tplc="1B14325A">
      <w:start w:val="1"/>
      <w:numFmt w:val="bullet"/>
      <w:lvlText w:val="•"/>
      <w:lvlJc w:val="left"/>
      <w:pPr>
        <w:ind w:left="790" w:hanging="360"/>
      </w:pPr>
      <w:rPr>
        <w:rFonts w:hint="default"/>
      </w:rPr>
    </w:lvl>
    <w:lvl w:ilvl="3" w:tplc="FB20A1A8">
      <w:start w:val="1"/>
      <w:numFmt w:val="bullet"/>
      <w:lvlText w:val="•"/>
      <w:lvlJc w:val="left"/>
      <w:pPr>
        <w:ind w:left="951" w:hanging="360"/>
      </w:pPr>
      <w:rPr>
        <w:rFonts w:hint="default"/>
      </w:rPr>
    </w:lvl>
    <w:lvl w:ilvl="4" w:tplc="37180E72">
      <w:start w:val="1"/>
      <w:numFmt w:val="bullet"/>
      <w:lvlText w:val="•"/>
      <w:lvlJc w:val="left"/>
      <w:pPr>
        <w:ind w:left="1112" w:hanging="360"/>
      </w:pPr>
      <w:rPr>
        <w:rFonts w:hint="default"/>
      </w:rPr>
    </w:lvl>
    <w:lvl w:ilvl="5" w:tplc="AF642C78">
      <w:start w:val="1"/>
      <w:numFmt w:val="bullet"/>
      <w:lvlText w:val="•"/>
      <w:lvlJc w:val="left"/>
      <w:pPr>
        <w:ind w:left="1272" w:hanging="360"/>
      </w:pPr>
      <w:rPr>
        <w:rFonts w:hint="default"/>
      </w:rPr>
    </w:lvl>
    <w:lvl w:ilvl="6" w:tplc="4686CE08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7" w:tplc="AC1090EA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8" w:tplc="E1B0CD5E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</w:abstractNum>
  <w:abstractNum w:abstractNumId="10" w15:restartNumberingAfterBreak="0">
    <w:nsid w:val="1DC11C1D"/>
    <w:multiLevelType w:val="hybridMultilevel"/>
    <w:tmpl w:val="58A8AF1E"/>
    <w:lvl w:ilvl="0" w:tplc="BD200336">
      <w:start w:val="1"/>
      <w:numFmt w:val="bullet"/>
      <w:lvlText w:val=""/>
      <w:lvlJc w:val="left"/>
      <w:pPr>
        <w:ind w:left="313" w:hanging="212"/>
      </w:pPr>
      <w:rPr>
        <w:rFonts w:ascii="Wingdings" w:eastAsia="Wingdings" w:hAnsi="Wingdings" w:hint="default"/>
        <w:sz w:val="18"/>
        <w:szCs w:val="18"/>
      </w:rPr>
    </w:lvl>
    <w:lvl w:ilvl="1" w:tplc="77F0AFD2">
      <w:start w:val="1"/>
      <w:numFmt w:val="bullet"/>
      <w:lvlText w:val="•"/>
      <w:lvlJc w:val="left"/>
      <w:pPr>
        <w:ind w:left="538" w:hanging="212"/>
      </w:pPr>
      <w:rPr>
        <w:rFonts w:hint="default"/>
      </w:rPr>
    </w:lvl>
    <w:lvl w:ilvl="2" w:tplc="B8B2FEB4">
      <w:start w:val="1"/>
      <w:numFmt w:val="bullet"/>
      <w:lvlText w:val="•"/>
      <w:lvlJc w:val="left"/>
      <w:pPr>
        <w:ind w:left="763" w:hanging="212"/>
      </w:pPr>
      <w:rPr>
        <w:rFonts w:hint="default"/>
      </w:rPr>
    </w:lvl>
    <w:lvl w:ilvl="3" w:tplc="EB4075E2">
      <w:start w:val="1"/>
      <w:numFmt w:val="bullet"/>
      <w:lvlText w:val="•"/>
      <w:lvlJc w:val="left"/>
      <w:pPr>
        <w:ind w:left="988" w:hanging="212"/>
      </w:pPr>
      <w:rPr>
        <w:rFonts w:hint="default"/>
      </w:rPr>
    </w:lvl>
    <w:lvl w:ilvl="4" w:tplc="DABA92F2">
      <w:start w:val="1"/>
      <w:numFmt w:val="bullet"/>
      <w:lvlText w:val="•"/>
      <w:lvlJc w:val="left"/>
      <w:pPr>
        <w:ind w:left="1213" w:hanging="212"/>
      </w:pPr>
      <w:rPr>
        <w:rFonts w:hint="default"/>
      </w:rPr>
    </w:lvl>
    <w:lvl w:ilvl="5" w:tplc="C066ABB8">
      <w:start w:val="1"/>
      <w:numFmt w:val="bullet"/>
      <w:lvlText w:val="•"/>
      <w:lvlJc w:val="left"/>
      <w:pPr>
        <w:ind w:left="1439" w:hanging="212"/>
      </w:pPr>
      <w:rPr>
        <w:rFonts w:hint="default"/>
      </w:rPr>
    </w:lvl>
    <w:lvl w:ilvl="6" w:tplc="310ADBEC">
      <w:start w:val="1"/>
      <w:numFmt w:val="bullet"/>
      <w:lvlText w:val="•"/>
      <w:lvlJc w:val="left"/>
      <w:pPr>
        <w:ind w:left="1664" w:hanging="212"/>
      </w:pPr>
      <w:rPr>
        <w:rFonts w:hint="default"/>
      </w:rPr>
    </w:lvl>
    <w:lvl w:ilvl="7" w:tplc="6B46FD9A">
      <w:start w:val="1"/>
      <w:numFmt w:val="bullet"/>
      <w:lvlText w:val="•"/>
      <w:lvlJc w:val="left"/>
      <w:pPr>
        <w:ind w:left="1889" w:hanging="212"/>
      </w:pPr>
      <w:rPr>
        <w:rFonts w:hint="default"/>
      </w:rPr>
    </w:lvl>
    <w:lvl w:ilvl="8" w:tplc="94EED60C">
      <w:start w:val="1"/>
      <w:numFmt w:val="bullet"/>
      <w:lvlText w:val="•"/>
      <w:lvlJc w:val="left"/>
      <w:pPr>
        <w:ind w:left="2114" w:hanging="212"/>
      </w:pPr>
      <w:rPr>
        <w:rFonts w:hint="default"/>
      </w:rPr>
    </w:lvl>
  </w:abstractNum>
  <w:abstractNum w:abstractNumId="11" w15:restartNumberingAfterBreak="0">
    <w:nsid w:val="1E222DDD"/>
    <w:multiLevelType w:val="hybridMultilevel"/>
    <w:tmpl w:val="6C7C3F72"/>
    <w:lvl w:ilvl="0" w:tplc="849E432E">
      <w:start w:val="1"/>
      <w:numFmt w:val="bullet"/>
      <w:lvlText w:val=""/>
      <w:lvlJc w:val="left"/>
      <w:pPr>
        <w:ind w:left="313" w:hanging="212"/>
      </w:pPr>
      <w:rPr>
        <w:rFonts w:ascii="Wingdings" w:eastAsia="Wingdings" w:hAnsi="Wingdings" w:hint="default"/>
        <w:sz w:val="18"/>
        <w:szCs w:val="18"/>
      </w:rPr>
    </w:lvl>
    <w:lvl w:ilvl="1" w:tplc="B4A4649C">
      <w:start w:val="1"/>
      <w:numFmt w:val="bullet"/>
      <w:lvlText w:val="•"/>
      <w:lvlJc w:val="left"/>
      <w:pPr>
        <w:ind w:left="538" w:hanging="212"/>
      </w:pPr>
      <w:rPr>
        <w:rFonts w:hint="default"/>
      </w:rPr>
    </w:lvl>
    <w:lvl w:ilvl="2" w:tplc="2B14F65C">
      <w:start w:val="1"/>
      <w:numFmt w:val="bullet"/>
      <w:lvlText w:val="•"/>
      <w:lvlJc w:val="left"/>
      <w:pPr>
        <w:ind w:left="763" w:hanging="212"/>
      </w:pPr>
      <w:rPr>
        <w:rFonts w:hint="default"/>
      </w:rPr>
    </w:lvl>
    <w:lvl w:ilvl="3" w:tplc="D4DCAE80">
      <w:start w:val="1"/>
      <w:numFmt w:val="bullet"/>
      <w:lvlText w:val="•"/>
      <w:lvlJc w:val="left"/>
      <w:pPr>
        <w:ind w:left="988" w:hanging="212"/>
      </w:pPr>
      <w:rPr>
        <w:rFonts w:hint="default"/>
      </w:rPr>
    </w:lvl>
    <w:lvl w:ilvl="4" w:tplc="02EA4C82">
      <w:start w:val="1"/>
      <w:numFmt w:val="bullet"/>
      <w:lvlText w:val="•"/>
      <w:lvlJc w:val="left"/>
      <w:pPr>
        <w:ind w:left="1213" w:hanging="212"/>
      </w:pPr>
      <w:rPr>
        <w:rFonts w:hint="default"/>
      </w:rPr>
    </w:lvl>
    <w:lvl w:ilvl="5" w:tplc="9E0CB294">
      <w:start w:val="1"/>
      <w:numFmt w:val="bullet"/>
      <w:lvlText w:val="•"/>
      <w:lvlJc w:val="left"/>
      <w:pPr>
        <w:ind w:left="1439" w:hanging="212"/>
      </w:pPr>
      <w:rPr>
        <w:rFonts w:hint="default"/>
      </w:rPr>
    </w:lvl>
    <w:lvl w:ilvl="6" w:tplc="77E02A9E">
      <w:start w:val="1"/>
      <w:numFmt w:val="bullet"/>
      <w:lvlText w:val="•"/>
      <w:lvlJc w:val="left"/>
      <w:pPr>
        <w:ind w:left="1664" w:hanging="212"/>
      </w:pPr>
      <w:rPr>
        <w:rFonts w:hint="default"/>
      </w:rPr>
    </w:lvl>
    <w:lvl w:ilvl="7" w:tplc="3CDAE0F6">
      <w:start w:val="1"/>
      <w:numFmt w:val="bullet"/>
      <w:lvlText w:val="•"/>
      <w:lvlJc w:val="left"/>
      <w:pPr>
        <w:ind w:left="1889" w:hanging="212"/>
      </w:pPr>
      <w:rPr>
        <w:rFonts w:hint="default"/>
      </w:rPr>
    </w:lvl>
    <w:lvl w:ilvl="8" w:tplc="FF82EA56">
      <w:start w:val="1"/>
      <w:numFmt w:val="bullet"/>
      <w:lvlText w:val="•"/>
      <w:lvlJc w:val="left"/>
      <w:pPr>
        <w:ind w:left="2114" w:hanging="212"/>
      </w:pPr>
      <w:rPr>
        <w:rFonts w:hint="default"/>
      </w:rPr>
    </w:lvl>
  </w:abstractNum>
  <w:abstractNum w:abstractNumId="12" w15:restartNumberingAfterBreak="0">
    <w:nsid w:val="213E6FBA"/>
    <w:multiLevelType w:val="hybridMultilevel"/>
    <w:tmpl w:val="9B7A3BAE"/>
    <w:lvl w:ilvl="0" w:tplc="738C60A8">
      <w:start w:val="9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A7774B"/>
    <w:multiLevelType w:val="hybridMultilevel"/>
    <w:tmpl w:val="4928FDB8"/>
    <w:lvl w:ilvl="0" w:tplc="2D160F88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201EC3"/>
    <w:multiLevelType w:val="hybridMultilevel"/>
    <w:tmpl w:val="5478F69C"/>
    <w:lvl w:ilvl="0" w:tplc="EA16E6A8">
      <w:start w:val="97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2C963433"/>
    <w:multiLevelType w:val="hybridMultilevel"/>
    <w:tmpl w:val="8F38F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E5444"/>
    <w:multiLevelType w:val="hybridMultilevel"/>
    <w:tmpl w:val="1876CC52"/>
    <w:lvl w:ilvl="0" w:tplc="13CE2E64">
      <w:start w:val="1"/>
      <w:numFmt w:val="bullet"/>
      <w:lvlText w:val=""/>
      <w:lvlJc w:val="left"/>
      <w:pPr>
        <w:ind w:left="469" w:hanging="360"/>
      </w:pPr>
      <w:rPr>
        <w:rFonts w:ascii="Wingdings" w:eastAsia="Wingdings" w:hAnsi="Wingdings" w:hint="default"/>
        <w:sz w:val="24"/>
        <w:szCs w:val="24"/>
      </w:rPr>
    </w:lvl>
    <w:lvl w:ilvl="1" w:tplc="25DCC59E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2" w:tplc="F0A6D866">
      <w:start w:val="1"/>
      <w:numFmt w:val="bullet"/>
      <w:lvlText w:val="•"/>
      <w:lvlJc w:val="left"/>
      <w:pPr>
        <w:ind w:left="790" w:hanging="360"/>
      </w:pPr>
      <w:rPr>
        <w:rFonts w:hint="default"/>
      </w:rPr>
    </w:lvl>
    <w:lvl w:ilvl="3" w:tplc="76A8A66E">
      <w:start w:val="1"/>
      <w:numFmt w:val="bullet"/>
      <w:lvlText w:val="•"/>
      <w:lvlJc w:val="left"/>
      <w:pPr>
        <w:ind w:left="951" w:hanging="360"/>
      </w:pPr>
      <w:rPr>
        <w:rFonts w:hint="default"/>
      </w:rPr>
    </w:lvl>
    <w:lvl w:ilvl="4" w:tplc="40906324">
      <w:start w:val="1"/>
      <w:numFmt w:val="bullet"/>
      <w:lvlText w:val="•"/>
      <w:lvlJc w:val="left"/>
      <w:pPr>
        <w:ind w:left="1112" w:hanging="360"/>
      </w:pPr>
      <w:rPr>
        <w:rFonts w:hint="default"/>
      </w:rPr>
    </w:lvl>
    <w:lvl w:ilvl="5" w:tplc="C5EC8A1A">
      <w:start w:val="1"/>
      <w:numFmt w:val="bullet"/>
      <w:lvlText w:val="•"/>
      <w:lvlJc w:val="left"/>
      <w:pPr>
        <w:ind w:left="1272" w:hanging="360"/>
      </w:pPr>
      <w:rPr>
        <w:rFonts w:hint="default"/>
      </w:rPr>
    </w:lvl>
    <w:lvl w:ilvl="6" w:tplc="72B28B5C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7" w:tplc="AF20FBE8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8" w:tplc="7616A674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</w:abstractNum>
  <w:abstractNum w:abstractNumId="17" w15:restartNumberingAfterBreak="0">
    <w:nsid w:val="30FC7436"/>
    <w:multiLevelType w:val="hybridMultilevel"/>
    <w:tmpl w:val="14404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D040F"/>
    <w:multiLevelType w:val="hybridMultilevel"/>
    <w:tmpl w:val="2CBED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746D7"/>
    <w:multiLevelType w:val="hybridMultilevel"/>
    <w:tmpl w:val="B46E8978"/>
    <w:lvl w:ilvl="0" w:tplc="571A1006">
      <w:start w:val="1"/>
      <w:numFmt w:val="bullet"/>
      <w:lvlText w:val=""/>
      <w:lvlJc w:val="left"/>
      <w:pPr>
        <w:ind w:left="313" w:hanging="212"/>
      </w:pPr>
      <w:rPr>
        <w:rFonts w:ascii="Wingdings" w:eastAsia="Wingdings" w:hAnsi="Wingdings" w:hint="default"/>
        <w:sz w:val="18"/>
        <w:szCs w:val="18"/>
      </w:rPr>
    </w:lvl>
    <w:lvl w:ilvl="1" w:tplc="F17A8210">
      <w:start w:val="1"/>
      <w:numFmt w:val="bullet"/>
      <w:lvlText w:val="•"/>
      <w:lvlJc w:val="left"/>
      <w:pPr>
        <w:ind w:left="538" w:hanging="212"/>
      </w:pPr>
      <w:rPr>
        <w:rFonts w:hint="default"/>
      </w:rPr>
    </w:lvl>
    <w:lvl w:ilvl="2" w:tplc="2EAE148A">
      <w:start w:val="1"/>
      <w:numFmt w:val="bullet"/>
      <w:lvlText w:val="•"/>
      <w:lvlJc w:val="left"/>
      <w:pPr>
        <w:ind w:left="763" w:hanging="212"/>
      </w:pPr>
      <w:rPr>
        <w:rFonts w:hint="default"/>
      </w:rPr>
    </w:lvl>
    <w:lvl w:ilvl="3" w:tplc="6B7A92CE">
      <w:start w:val="1"/>
      <w:numFmt w:val="bullet"/>
      <w:lvlText w:val="•"/>
      <w:lvlJc w:val="left"/>
      <w:pPr>
        <w:ind w:left="988" w:hanging="212"/>
      </w:pPr>
      <w:rPr>
        <w:rFonts w:hint="default"/>
      </w:rPr>
    </w:lvl>
    <w:lvl w:ilvl="4" w:tplc="6D34E6CA">
      <w:start w:val="1"/>
      <w:numFmt w:val="bullet"/>
      <w:lvlText w:val="•"/>
      <w:lvlJc w:val="left"/>
      <w:pPr>
        <w:ind w:left="1213" w:hanging="212"/>
      </w:pPr>
      <w:rPr>
        <w:rFonts w:hint="default"/>
      </w:rPr>
    </w:lvl>
    <w:lvl w:ilvl="5" w:tplc="987C7538">
      <w:start w:val="1"/>
      <w:numFmt w:val="bullet"/>
      <w:lvlText w:val="•"/>
      <w:lvlJc w:val="left"/>
      <w:pPr>
        <w:ind w:left="1439" w:hanging="212"/>
      </w:pPr>
      <w:rPr>
        <w:rFonts w:hint="default"/>
      </w:rPr>
    </w:lvl>
    <w:lvl w:ilvl="6" w:tplc="75E07446">
      <w:start w:val="1"/>
      <w:numFmt w:val="bullet"/>
      <w:lvlText w:val="•"/>
      <w:lvlJc w:val="left"/>
      <w:pPr>
        <w:ind w:left="1664" w:hanging="212"/>
      </w:pPr>
      <w:rPr>
        <w:rFonts w:hint="default"/>
      </w:rPr>
    </w:lvl>
    <w:lvl w:ilvl="7" w:tplc="2C703618">
      <w:start w:val="1"/>
      <w:numFmt w:val="bullet"/>
      <w:lvlText w:val="•"/>
      <w:lvlJc w:val="left"/>
      <w:pPr>
        <w:ind w:left="1889" w:hanging="212"/>
      </w:pPr>
      <w:rPr>
        <w:rFonts w:hint="default"/>
      </w:rPr>
    </w:lvl>
    <w:lvl w:ilvl="8" w:tplc="A92A3126">
      <w:start w:val="1"/>
      <w:numFmt w:val="bullet"/>
      <w:lvlText w:val="•"/>
      <w:lvlJc w:val="left"/>
      <w:pPr>
        <w:ind w:left="2114" w:hanging="212"/>
      </w:pPr>
      <w:rPr>
        <w:rFonts w:hint="default"/>
      </w:rPr>
    </w:lvl>
  </w:abstractNum>
  <w:abstractNum w:abstractNumId="20" w15:restartNumberingAfterBreak="0">
    <w:nsid w:val="34F44105"/>
    <w:multiLevelType w:val="hybridMultilevel"/>
    <w:tmpl w:val="F20A2582"/>
    <w:lvl w:ilvl="0" w:tplc="2FD8B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D5108"/>
    <w:multiLevelType w:val="hybridMultilevel"/>
    <w:tmpl w:val="C810A34E"/>
    <w:lvl w:ilvl="0" w:tplc="60A86F14">
      <w:start w:val="1"/>
      <w:numFmt w:val="bullet"/>
      <w:lvlText w:val=""/>
      <w:lvlJc w:val="left"/>
      <w:pPr>
        <w:ind w:left="313" w:hanging="212"/>
      </w:pPr>
      <w:rPr>
        <w:rFonts w:ascii="Wingdings" w:eastAsia="Wingdings" w:hAnsi="Wingdings" w:hint="default"/>
        <w:sz w:val="18"/>
        <w:szCs w:val="18"/>
      </w:rPr>
    </w:lvl>
    <w:lvl w:ilvl="1" w:tplc="E1646362">
      <w:start w:val="1"/>
      <w:numFmt w:val="bullet"/>
      <w:lvlText w:val="•"/>
      <w:lvlJc w:val="left"/>
      <w:pPr>
        <w:ind w:left="538" w:hanging="212"/>
      </w:pPr>
      <w:rPr>
        <w:rFonts w:hint="default"/>
      </w:rPr>
    </w:lvl>
    <w:lvl w:ilvl="2" w:tplc="2C5079EC">
      <w:start w:val="1"/>
      <w:numFmt w:val="bullet"/>
      <w:lvlText w:val="•"/>
      <w:lvlJc w:val="left"/>
      <w:pPr>
        <w:ind w:left="763" w:hanging="212"/>
      </w:pPr>
      <w:rPr>
        <w:rFonts w:hint="default"/>
      </w:rPr>
    </w:lvl>
    <w:lvl w:ilvl="3" w:tplc="B22CB24A">
      <w:start w:val="1"/>
      <w:numFmt w:val="bullet"/>
      <w:lvlText w:val="•"/>
      <w:lvlJc w:val="left"/>
      <w:pPr>
        <w:ind w:left="988" w:hanging="212"/>
      </w:pPr>
      <w:rPr>
        <w:rFonts w:hint="default"/>
      </w:rPr>
    </w:lvl>
    <w:lvl w:ilvl="4" w:tplc="5BA89CF0">
      <w:start w:val="1"/>
      <w:numFmt w:val="bullet"/>
      <w:lvlText w:val="•"/>
      <w:lvlJc w:val="left"/>
      <w:pPr>
        <w:ind w:left="1213" w:hanging="212"/>
      </w:pPr>
      <w:rPr>
        <w:rFonts w:hint="default"/>
      </w:rPr>
    </w:lvl>
    <w:lvl w:ilvl="5" w:tplc="4A6211C4">
      <w:start w:val="1"/>
      <w:numFmt w:val="bullet"/>
      <w:lvlText w:val="•"/>
      <w:lvlJc w:val="left"/>
      <w:pPr>
        <w:ind w:left="1439" w:hanging="212"/>
      </w:pPr>
      <w:rPr>
        <w:rFonts w:hint="default"/>
      </w:rPr>
    </w:lvl>
    <w:lvl w:ilvl="6" w:tplc="D0C4836C">
      <w:start w:val="1"/>
      <w:numFmt w:val="bullet"/>
      <w:lvlText w:val="•"/>
      <w:lvlJc w:val="left"/>
      <w:pPr>
        <w:ind w:left="1664" w:hanging="212"/>
      </w:pPr>
      <w:rPr>
        <w:rFonts w:hint="default"/>
      </w:rPr>
    </w:lvl>
    <w:lvl w:ilvl="7" w:tplc="56BA84AE">
      <w:start w:val="1"/>
      <w:numFmt w:val="bullet"/>
      <w:lvlText w:val="•"/>
      <w:lvlJc w:val="left"/>
      <w:pPr>
        <w:ind w:left="1889" w:hanging="212"/>
      </w:pPr>
      <w:rPr>
        <w:rFonts w:hint="default"/>
      </w:rPr>
    </w:lvl>
    <w:lvl w:ilvl="8" w:tplc="899C8A04">
      <w:start w:val="1"/>
      <w:numFmt w:val="bullet"/>
      <w:lvlText w:val="•"/>
      <w:lvlJc w:val="left"/>
      <w:pPr>
        <w:ind w:left="2114" w:hanging="212"/>
      </w:pPr>
      <w:rPr>
        <w:rFonts w:hint="default"/>
      </w:rPr>
    </w:lvl>
  </w:abstractNum>
  <w:abstractNum w:abstractNumId="22" w15:restartNumberingAfterBreak="0">
    <w:nsid w:val="35C04D89"/>
    <w:multiLevelType w:val="hybridMultilevel"/>
    <w:tmpl w:val="6D7220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F32F8"/>
    <w:multiLevelType w:val="hybridMultilevel"/>
    <w:tmpl w:val="99E2D9D2"/>
    <w:lvl w:ilvl="0" w:tplc="69AE96B2">
      <w:start w:val="28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BC86B3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56ABC"/>
    <w:multiLevelType w:val="hybridMultilevel"/>
    <w:tmpl w:val="D9D42E88"/>
    <w:lvl w:ilvl="0" w:tplc="8B00EAEE">
      <w:start w:val="1"/>
      <w:numFmt w:val="bullet"/>
      <w:lvlText w:val=""/>
      <w:lvlJc w:val="left"/>
      <w:pPr>
        <w:ind w:left="469" w:hanging="360"/>
      </w:pPr>
      <w:rPr>
        <w:rFonts w:ascii="Wingdings" w:eastAsia="Wingdings" w:hAnsi="Wingdings" w:hint="default"/>
        <w:sz w:val="24"/>
        <w:szCs w:val="24"/>
      </w:rPr>
    </w:lvl>
    <w:lvl w:ilvl="1" w:tplc="36662FE4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2" w:tplc="89DC60EE">
      <w:start w:val="1"/>
      <w:numFmt w:val="bullet"/>
      <w:lvlText w:val="•"/>
      <w:lvlJc w:val="left"/>
      <w:pPr>
        <w:ind w:left="790" w:hanging="360"/>
      </w:pPr>
      <w:rPr>
        <w:rFonts w:hint="default"/>
      </w:rPr>
    </w:lvl>
    <w:lvl w:ilvl="3" w:tplc="18861C40">
      <w:start w:val="1"/>
      <w:numFmt w:val="bullet"/>
      <w:lvlText w:val="•"/>
      <w:lvlJc w:val="left"/>
      <w:pPr>
        <w:ind w:left="951" w:hanging="360"/>
      </w:pPr>
      <w:rPr>
        <w:rFonts w:hint="default"/>
      </w:rPr>
    </w:lvl>
    <w:lvl w:ilvl="4" w:tplc="2DCC42D6">
      <w:start w:val="1"/>
      <w:numFmt w:val="bullet"/>
      <w:lvlText w:val="•"/>
      <w:lvlJc w:val="left"/>
      <w:pPr>
        <w:ind w:left="1112" w:hanging="360"/>
      </w:pPr>
      <w:rPr>
        <w:rFonts w:hint="default"/>
      </w:rPr>
    </w:lvl>
    <w:lvl w:ilvl="5" w:tplc="71C656A8">
      <w:start w:val="1"/>
      <w:numFmt w:val="bullet"/>
      <w:lvlText w:val="•"/>
      <w:lvlJc w:val="left"/>
      <w:pPr>
        <w:ind w:left="1272" w:hanging="360"/>
      </w:pPr>
      <w:rPr>
        <w:rFonts w:hint="default"/>
      </w:rPr>
    </w:lvl>
    <w:lvl w:ilvl="6" w:tplc="C1C42770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7" w:tplc="4634C55C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8" w:tplc="D1BA50C0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</w:abstractNum>
  <w:abstractNum w:abstractNumId="25" w15:restartNumberingAfterBreak="0">
    <w:nsid w:val="44251206"/>
    <w:multiLevelType w:val="hybridMultilevel"/>
    <w:tmpl w:val="5636DC98"/>
    <w:lvl w:ilvl="0" w:tplc="566272C8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sz w:val="24"/>
        <w:szCs w:val="24"/>
      </w:rPr>
    </w:lvl>
    <w:lvl w:ilvl="1" w:tplc="07326D98">
      <w:start w:val="1"/>
      <w:numFmt w:val="bullet"/>
      <w:lvlText w:val="•"/>
      <w:lvlJc w:val="left"/>
      <w:pPr>
        <w:ind w:left="677" w:hanging="360"/>
      </w:pPr>
      <w:rPr>
        <w:rFonts w:hint="default"/>
      </w:rPr>
    </w:lvl>
    <w:lvl w:ilvl="2" w:tplc="BEA8CD1A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3" w:tplc="01E0632E">
      <w:start w:val="1"/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4B42913E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5" w:tplc="7C5089F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6" w:tplc="A9E2CE18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7" w:tplc="F6628F7C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8" w:tplc="32869886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26" w15:restartNumberingAfterBreak="0">
    <w:nsid w:val="45A517A6"/>
    <w:multiLevelType w:val="hybridMultilevel"/>
    <w:tmpl w:val="DAA0D390"/>
    <w:lvl w:ilvl="0" w:tplc="F8B831E8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sz w:val="24"/>
        <w:szCs w:val="24"/>
      </w:rPr>
    </w:lvl>
    <w:lvl w:ilvl="1" w:tplc="DCC295DC">
      <w:start w:val="1"/>
      <w:numFmt w:val="bullet"/>
      <w:lvlText w:val="•"/>
      <w:lvlJc w:val="left"/>
      <w:pPr>
        <w:ind w:left="677" w:hanging="360"/>
      </w:pPr>
      <w:rPr>
        <w:rFonts w:hint="default"/>
      </w:rPr>
    </w:lvl>
    <w:lvl w:ilvl="2" w:tplc="7D267F7A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3" w:tplc="044C28FC">
      <w:start w:val="1"/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AC085E94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5" w:tplc="D23AA5EC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6" w:tplc="E05601EE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7" w:tplc="7B8E7126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8" w:tplc="4574C21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27" w15:restartNumberingAfterBreak="0">
    <w:nsid w:val="48C90C66"/>
    <w:multiLevelType w:val="hybridMultilevel"/>
    <w:tmpl w:val="8E34C9D6"/>
    <w:lvl w:ilvl="0" w:tplc="A030D136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sz w:val="24"/>
        <w:szCs w:val="24"/>
      </w:rPr>
    </w:lvl>
    <w:lvl w:ilvl="1" w:tplc="BA40C788">
      <w:start w:val="1"/>
      <w:numFmt w:val="bullet"/>
      <w:lvlText w:val="•"/>
      <w:lvlJc w:val="left"/>
      <w:pPr>
        <w:ind w:left="677" w:hanging="360"/>
      </w:pPr>
      <w:rPr>
        <w:rFonts w:hint="default"/>
      </w:rPr>
    </w:lvl>
    <w:lvl w:ilvl="2" w:tplc="5554CAF2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3" w:tplc="32508636">
      <w:start w:val="1"/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59522B68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5" w:tplc="C276E2F4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6" w:tplc="5C5A3AFA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7" w:tplc="DE1C6DDE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8" w:tplc="59E0435E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28" w15:restartNumberingAfterBreak="0">
    <w:nsid w:val="4A8B7651"/>
    <w:multiLevelType w:val="hybridMultilevel"/>
    <w:tmpl w:val="A13AAED4"/>
    <w:lvl w:ilvl="0" w:tplc="8D22CEEC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sz w:val="24"/>
        <w:szCs w:val="24"/>
      </w:rPr>
    </w:lvl>
    <w:lvl w:ilvl="1" w:tplc="AB988DBC">
      <w:start w:val="1"/>
      <w:numFmt w:val="bullet"/>
      <w:lvlText w:val="•"/>
      <w:lvlJc w:val="left"/>
      <w:pPr>
        <w:ind w:left="677" w:hanging="360"/>
      </w:pPr>
      <w:rPr>
        <w:rFonts w:hint="default"/>
      </w:rPr>
    </w:lvl>
    <w:lvl w:ilvl="2" w:tplc="D3B20264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3" w:tplc="12F23440">
      <w:start w:val="1"/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C436C9B4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5" w:tplc="9E3A84DE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6" w:tplc="D768515A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7" w:tplc="78BEA6DE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8" w:tplc="15A6D8CC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29" w15:restartNumberingAfterBreak="0">
    <w:nsid w:val="567767E4"/>
    <w:multiLevelType w:val="hybridMultilevel"/>
    <w:tmpl w:val="DC6214DC"/>
    <w:lvl w:ilvl="0" w:tplc="98BCDA92">
      <w:start w:val="1"/>
      <w:numFmt w:val="bullet"/>
      <w:lvlText w:val=""/>
      <w:lvlJc w:val="left"/>
      <w:pPr>
        <w:ind w:left="313" w:hanging="212"/>
      </w:pPr>
      <w:rPr>
        <w:rFonts w:ascii="Wingdings" w:eastAsia="Wingdings" w:hAnsi="Wingdings" w:hint="default"/>
        <w:sz w:val="18"/>
        <w:szCs w:val="18"/>
      </w:rPr>
    </w:lvl>
    <w:lvl w:ilvl="1" w:tplc="9E7A43C0">
      <w:start w:val="1"/>
      <w:numFmt w:val="bullet"/>
      <w:lvlText w:val="•"/>
      <w:lvlJc w:val="left"/>
      <w:pPr>
        <w:ind w:left="538" w:hanging="212"/>
      </w:pPr>
      <w:rPr>
        <w:rFonts w:hint="default"/>
      </w:rPr>
    </w:lvl>
    <w:lvl w:ilvl="2" w:tplc="73365152">
      <w:start w:val="1"/>
      <w:numFmt w:val="bullet"/>
      <w:lvlText w:val="•"/>
      <w:lvlJc w:val="left"/>
      <w:pPr>
        <w:ind w:left="763" w:hanging="212"/>
      </w:pPr>
      <w:rPr>
        <w:rFonts w:hint="default"/>
      </w:rPr>
    </w:lvl>
    <w:lvl w:ilvl="3" w:tplc="50C4F76A">
      <w:start w:val="1"/>
      <w:numFmt w:val="bullet"/>
      <w:lvlText w:val="•"/>
      <w:lvlJc w:val="left"/>
      <w:pPr>
        <w:ind w:left="988" w:hanging="212"/>
      </w:pPr>
      <w:rPr>
        <w:rFonts w:hint="default"/>
      </w:rPr>
    </w:lvl>
    <w:lvl w:ilvl="4" w:tplc="47F4CDF2">
      <w:start w:val="1"/>
      <w:numFmt w:val="bullet"/>
      <w:lvlText w:val="•"/>
      <w:lvlJc w:val="left"/>
      <w:pPr>
        <w:ind w:left="1213" w:hanging="212"/>
      </w:pPr>
      <w:rPr>
        <w:rFonts w:hint="default"/>
      </w:rPr>
    </w:lvl>
    <w:lvl w:ilvl="5" w:tplc="5B7C397E">
      <w:start w:val="1"/>
      <w:numFmt w:val="bullet"/>
      <w:lvlText w:val="•"/>
      <w:lvlJc w:val="left"/>
      <w:pPr>
        <w:ind w:left="1439" w:hanging="212"/>
      </w:pPr>
      <w:rPr>
        <w:rFonts w:hint="default"/>
      </w:rPr>
    </w:lvl>
    <w:lvl w:ilvl="6" w:tplc="F9A4C972">
      <w:start w:val="1"/>
      <w:numFmt w:val="bullet"/>
      <w:lvlText w:val="•"/>
      <w:lvlJc w:val="left"/>
      <w:pPr>
        <w:ind w:left="1664" w:hanging="212"/>
      </w:pPr>
      <w:rPr>
        <w:rFonts w:hint="default"/>
      </w:rPr>
    </w:lvl>
    <w:lvl w:ilvl="7" w:tplc="BCEAE356">
      <w:start w:val="1"/>
      <w:numFmt w:val="bullet"/>
      <w:lvlText w:val="•"/>
      <w:lvlJc w:val="left"/>
      <w:pPr>
        <w:ind w:left="1889" w:hanging="212"/>
      </w:pPr>
      <w:rPr>
        <w:rFonts w:hint="default"/>
      </w:rPr>
    </w:lvl>
    <w:lvl w:ilvl="8" w:tplc="E67E1D16">
      <w:start w:val="1"/>
      <w:numFmt w:val="bullet"/>
      <w:lvlText w:val="•"/>
      <w:lvlJc w:val="left"/>
      <w:pPr>
        <w:ind w:left="2114" w:hanging="212"/>
      </w:pPr>
      <w:rPr>
        <w:rFonts w:hint="default"/>
      </w:rPr>
    </w:lvl>
  </w:abstractNum>
  <w:abstractNum w:abstractNumId="30" w15:restartNumberingAfterBreak="0">
    <w:nsid w:val="5790776E"/>
    <w:multiLevelType w:val="hybridMultilevel"/>
    <w:tmpl w:val="2F66B256"/>
    <w:lvl w:ilvl="0" w:tplc="36FCEED8">
      <w:start w:val="1"/>
      <w:numFmt w:val="bullet"/>
      <w:lvlText w:val=""/>
      <w:lvlJc w:val="left"/>
      <w:pPr>
        <w:ind w:left="469" w:hanging="360"/>
      </w:pPr>
      <w:rPr>
        <w:rFonts w:ascii="Wingdings" w:eastAsia="Wingdings" w:hAnsi="Wingdings" w:hint="default"/>
        <w:sz w:val="24"/>
        <w:szCs w:val="24"/>
      </w:rPr>
    </w:lvl>
    <w:lvl w:ilvl="1" w:tplc="84D20482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2" w:tplc="6AD29226">
      <w:start w:val="1"/>
      <w:numFmt w:val="bullet"/>
      <w:lvlText w:val="•"/>
      <w:lvlJc w:val="left"/>
      <w:pPr>
        <w:ind w:left="790" w:hanging="360"/>
      </w:pPr>
      <w:rPr>
        <w:rFonts w:hint="default"/>
      </w:rPr>
    </w:lvl>
    <w:lvl w:ilvl="3" w:tplc="566E2E5A">
      <w:start w:val="1"/>
      <w:numFmt w:val="bullet"/>
      <w:lvlText w:val="•"/>
      <w:lvlJc w:val="left"/>
      <w:pPr>
        <w:ind w:left="951" w:hanging="360"/>
      </w:pPr>
      <w:rPr>
        <w:rFonts w:hint="default"/>
      </w:rPr>
    </w:lvl>
    <w:lvl w:ilvl="4" w:tplc="A8740F1C">
      <w:start w:val="1"/>
      <w:numFmt w:val="bullet"/>
      <w:lvlText w:val="•"/>
      <w:lvlJc w:val="left"/>
      <w:pPr>
        <w:ind w:left="1112" w:hanging="360"/>
      </w:pPr>
      <w:rPr>
        <w:rFonts w:hint="default"/>
      </w:rPr>
    </w:lvl>
    <w:lvl w:ilvl="5" w:tplc="FE7A3EE2">
      <w:start w:val="1"/>
      <w:numFmt w:val="bullet"/>
      <w:lvlText w:val="•"/>
      <w:lvlJc w:val="left"/>
      <w:pPr>
        <w:ind w:left="1272" w:hanging="360"/>
      </w:pPr>
      <w:rPr>
        <w:rFonts w:hint="default"/>
      </w:rPr>
    </w:lvl>
    <w:lvl w:ilvl="6" w:tplc="E8B02A78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7" w:tplc="9D787EB4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8" w:tplc="2A1E31AC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</w:abstractNum>
  <w:abstractNum w:abstractNumId="31" w15:restartNumberingAfterBreak="0">
    <w:nsid w:val="58F614ED"/>
    <w:multiLevelType w:val="hybridMultilevel"/>
    <w:tmpl w:val="11181ABC"/>
    <w:lvl w:ilvl="0" w:tplc="20361588">
      <w:start w:val="1"/>
      <w:numFmt w:val="bullet"/>
      <w:lvlText w:val=""/>
      <w:lvlJc w:val="left"/>
      <w:pPr>
        <w:ind w:left="469" w:hanging="360"/>
      </w:pPr>
      <w:rPr>
        <w:rFonts w:ascii="Wingdings" w:eastAsia="Wingdings" w:hAnsi="Wingdings" w:hint="default"/>
        <w:sz w:val="24"/>
        <w:szCs w:val="24"/>
      </w:rPr>
    </w:lvl>
    <w:lvl w:ilvl="1" w:tplc="44AE3A10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2" w:tplc="CC4059CC">
      <w:start w:val="1"/>
      <w:numFmt w:val="bullet"/>
      <w:lvlText w:val="•"/>
      <w:lvlJc w:val="left"/>
      <w:pPr>
        <w:ind w:left="790" w:hanging="360"/>
      </w:pPr>
      <w:rPr>
        <w:rFonts w:hint="default"/>
      </w:rPr>
    </w:lvl>
    <w:lvl w:ilvl="3" w:tplc="6D420E1A">
      <w:start w:val="1"/>
      <w:numFmt w:val="bullet"/>
      <w:lvlText w:val="•"/>
      <w:lvlJc w:val="left"/>
      <w:pPr>
        <w:ind w:left="951" w:hanging="360"/>
      </w:pPr>
      <w:rPr>
        <w:rFonts w:hint="default"/>
      </w:rPr>
    </w:lvl>
    <w:lvl w:ilvl="4" w:tplc="6C660EF8">
      <w:start w:val="1"/>
      <w:numFmt w:val="bullet"/>
      <w:lvlText w:val="•"/>
      <w:lvlJc w:val="left"/>
      <w:pPr>
        <w:ind w:left="1112" w:hanging="360"/>
      </w:pPr>
      <w:rPr>
        <w:rFonts w:hint="default"/>
      </w:rPr>
    </w:lvl>
    <w:lvl w:ilvl="5" w:tplc="8D928876">
      <w:start w:val="1"/>
      <w:numFmt w:val="bullet"/>
      <w:lvlText w:val="•"/>
      <w:lvlJc w:val="left"/>
      <w:pPr>
        <w:ind w:left="1272" w:hanging="360"/>
      </w:pPr>
      <w:rPr>
        <w:rFonts w:hint="default"/>
      </w:rPr>
    </w:lvl>
    <w:lvl w:ilvl="6" w:tplc="B9BCFE40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7" w:tplc="AC3035BA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8" w:tplc="9940A6F6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</w:abstractNum>
  <w:abstractNum w:abstractNumId="32" w15:restartNumberingAfterBreak="0">
    <w:nsid w:val="5F004E28"/>
    <w:multiLevelType w:val="hybridMultilevel"/>
    <w:tmpl w:val="14BA952A"/>
    <w:lvl w:ilvl="0" w:tplc="1390CD2C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sz w:val="24"/>
        <w:szCs w:val="24"/>
      </w:rPr>
    </w:lvl>
    <w:lvl w:ilvl="1" w:tplc="C8D2DB56">
      <w:start w:val="1"/>
      <w:numFmt w:val="bullet"/>
      <w:lvlText w:val="•"/>
      <w:lvlJc w:val="left"/>
      <w:pPr>
        <w:ind w:left="677" w:hanging="360"/>
      </w:pPr>
      <w:rPr>
        <w:rFonts w:hint="default"/>
      </w:rPr>
    </w:lvl>
    <w:lvl w:ilvl="2" w:tplc="EB00E990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3" w:tplc="DA7C6DDA">
      <w:start w:val="1"/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B896D592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5" w:tplc="C66CD93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6" w:tplc="F308388C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7" w:tplc="A7028B30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8" w:tplc="4CEC92D8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33" w15:restartNumberingAfterBreak="0">
    <w:nsid w:val="63092C85"/>
    <w:multiLevelType w:val="hybridMultilevel"/>
    <w:tmpl w:val="512ED988"/>
    <w:lvl w:ilvl="0" w:tplc="CA7690DE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sz w:val="24"/>
        <w:szCs w:val="24"/>
      </w:rPr>
    </w:lvl>
    <w:lvl w:ilvl="1" w:tplc="FB28C9FA">
      <w:start w:val="1"/>
      <w:numFmt w:val="bullet"/>
      <w:lvlText w:val="•"/>
      <w:lvlJc w:val="left"/>
      <w:pPr>
        <w:ind w:left="677" w:hanging="360"/>
      </w:pPr>
      <w:rPr>
        <w:rFonts w:hint="default"/>
      </w:rPr>
    </w:lvl>
    <w:lvl w:ilvl="2" w:tplc="31ECA954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3" w:tplc="A69665DA">
      <w:start w:val="1"/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C714F8D4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5" w:tplc="9F6678A6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6" w:tplc="F4A03180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7" w:tplc="76286BD6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8" w:tplc="86863F6E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34" w15:restartNumberingAfterBreak="0">
    <w:nsid w:val="630A4742"/>
    <w:multiLevelType w:val="hybridMultilevel"/>
    <w:tmpl w:val="A2088F9A"/>
    <w:lvl w:ilvl="0" w:tplc="66F2E02C">
      <w:start w:val="9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3E7ABB"/>
    <w:multiLevelType w:val="hybridMultilevel"/>
    <w:tmpl w:val="3508F8AA"/>
    <w:lvl w:ilvl="0" w:tplc="4FBA011A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sz w:val="24"/>
        <w:szCs w:val="24"/>
      </w:rPr>
    </w:lvl>
    <w:lvl w:ilvl="1" w:tplc="AD0C53B8">
      <w:start w:val="1"/>
      <w:numFmt w:val="bullet"/>
      <w:lvlText w:val="•"/>
      <w:lvlJc w:val="left"/>
      <w:pPr>
        <w:ind w:left="677" w:hanging="360"/>
      </w:pPr>
      <w:rPr>
        <w:rFonts w:hint="default"/>
      </w:rPr>
    </w:lvl>
    <w:lvl w:ilvl="2" w:tplc="30B288DC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3" w:tplc="C3CC1F10">
      <w:start w:val="1"/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E8E64A08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5" w:tplc="7C5095CA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6" w:tplc="087A8AAA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7" w:tplc="00FC22B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8" w:tplc="94E0E134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36" w15:restartNumberingAfterBreak="0">
    <w:nsid w:val="650F376E"/>
    <w:multiLevelType w:val="hybridMultilevel"/>
    <w:tmpl w:val="31AE4D64"/>
    <w:lvl w:ilvl="0" w:tplc="58E8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</w:rPr>
    </w:lvl>
    <w:lvl w:ilvl="2" w:tplc="DCC61426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Wingdings" w:hAnsi="Wingdings" w:cs="AvantGarde" w:hint="default"/>
        <w:color w:val="auto"/>
        <w:sz w:val="36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5914FE"/>
    <w:multiLevelType w:val="hybridMultilevel"/>
    <w:tmpl w:val="087CEA46"/>
    <w:lvl w:ilvl="0" w:tplc="9DF2DF80">
      <w:start w:val="1"/>
      <w:numFmt w:val="decimal"/>
      <w:lvlText w:val="%1."/>
      <w:lvlJc w:val="left"/>
      <w:pPr>
        <w:ind w:left="201" w:hanging="201"/>
      </w:pPr>
      <w:rPr>
        <w:rFonts w:ascii="Times New Roman" w:eastAsia="Arial" w:hAnsi="Times New Roman" w:cs="Times New Roman" w:hint="default"/>
        <w:b w:val="0"/>
        <w:bCs/>
        <w:spacing w:val="-1"/>
        <w:sz w:val="22"/>
        <w:szCs w:val="22"/>
      </w:rPr>
    </w:lvl>
    <w:lvl w:ilvl="1" w:tplc="39AABAC8">
      <w:start w:val="1"/>
      <w:numFmt w:val="bullet"/>
      <w:lvlText w:val=""/>
      <w:lvlJc w:val="left"/>
      <w:pPr>
        <w:ind w:left="1691" w:hanging="211"/>
      </w:pPr>
      <w:rPr>
        <w:rFonts w:ascii="Wingdings" w:eastAsia="Wingdings" w:hAnsi="Wingdings" w:hint="default"/>
        <w:sz w:val="18"/>
        <w:szCs w:val="18"/>
      </w:rPr>
    </w:lvl>
    <w:lvl w:ilvl="2" w:tplc="FCC00F64">
      <w:start w:val="1"/>
      <w:numFmt w:val="bullet"/>
      <w:lvlText w:val="•"/>
      <w:lvlJc w:val="left"/>
      <w:pPr>
        <w:ind w:left="2725" w:hanging="211"/>
      </w:pPr>
      <w:rPr>
        <w:rFonts w:hint="default"/>
      </w:rPr>
    </w:lvl>
    <w:lvl w:ilvl="3" w:tplc="BA32C140">
      <w:start w:val="1"/>
      <w:numFmt w:val="bullet"/>
      <w:lvlText w:val="•"/>
      <w:lvlJc w:val="left"/>
      <w:pPr>
        <w:ind w:left="3759" w:hanging="211"/>
      </w:pPr>
      <w:rPr>
        <w:rFonts w:hint="default"/>
      </w:rPr>
    </w:lvl>
    <w:lvl w:ilvl="4" w:tplc="55CE18A4">
      <w:start w:val="1"/>
      <w:numFmt w:val="bullet"/>
      <w:lvlText w:val="•"/>
      <w:lvlJc w:val="left"/>
      <w:pPr>
        <w:ind w:left="4794" w:hanging="211"/>
      </w:pPr>
      <w:rPr>
        <w:rFonts w:hint="default"/>
      </w:rPr>
    </w:lvl>
    <w:lvl w:ilvl="5" w:tplc="A7760452">
      <w:start w:val="1"/>
      <w:numFmt w:val="bullet"/>
      <w:lvlText w:val="•"/>
      <w:lvlJc w:val="left"/>
      <w:pPr>
        <w:ind w:left="5828" w:hanging="211"/>
      </w:pPr>
      <w:rPr>
        <w:rFonts w:hint="default"/>
      </w:rPr>
    </w:lvl>
    <w:lvl w:ilvl="6" w:tplc="33BAB3F4">
      <w:start w:val="1"/>
      <w:numFmt w:val="bullet"/>
      <w:lvlText w:val="•"/>
      <w:lvlJc w:val="left"/>
      <w:pPr>
        <w:ind w:left="6862" w:hanging="211"/>
      </w:pPr>
      <w:rPr>
        <w:rFonts w:hint="default"/>
      </w:rPr>
    </w:lvl>
    <w:lvl w:ilvl="7" w:tplc="3F62067A">
      <w:start w:val="1"/>
      <w:numFmt w:val="bullet"/>
      <w:lvlText w:val="•"/>
      <w:lvlJc w:val="left"/>
      <w:pPr>
        <w:ind w:left="7897" w:hanging="211"/>
      </w:pPr>
      <w:rPr>
        <w:rFonts w:hint="default"/>
      </w:rPr>
    </w:lvl>
    <w:lvl w:ilvl="8" w:tplc="E7822962">
      <w:start w:val="1"/>
      <w:numFmt w:val="bullet"/>
      <w:lvlText w:val="•"/>
      <w:lvlJc w:val="left"/>
      <w:pPr>
        <w:ind w:left="8931" w:hanging="211"/>
      </w:pPr>
      <w:rPr>
        <w:rFonts w:hint="default"/>
      </w:rPr>
    </w:lvl>
  </w:abstractNum>
  <w:abstractNum w:abstractNumId="38" w15:restartNumberingAfterBreak="0">
    <w:nsid w:val="67A3367E"/>
    <w:multiLevelType w:val="hybridMultilevel"/>
    <w:tmpl w:val="7E4EF726"/>
    <w:lvl w:ilvl="0" w:tplc="2376A7AE">
      <w:start w:val="1"/>
      <w:numFmt w:val="bullet"/>
      <w:lvlText w:val=""/>
      <w:lvlJc w:val="left"/>
      <w:pPr>
        <w:ind w:left="313" w:hanging="212"/>
      </w:pPr>
      <w:rPr>
        <w:rFonts w:ascii="Wingdings" w:eastAsia="Wingdings" w:hAnsi="Wingdings" w:hint="default"/>
        <w:sz w:val="18"/>
        <w:szCs w:val="18"/>
      </w:rPr>
    </w:lvl>
    <w:lvl w:ilvl="1" w:tplc="5BA07A6E">
      <w:start w:val="1"/>
      <w:numFmt w:val="bullet"/>
      <w:lvlText w:val="•"/>
      <w:lvlJc w:val="left"/>
      <w:pPr>
        <w:ind w:left="538" w:hanging="212"/>
      </w:pPr>
      <w:rPr>
        <w:rFonts w:hint="default"/>
      </w:rPr>
    </w:lvl>
    <w:lvl w:ilvl="2" w:tplc="57FCC52A">
      <w:start w:val="1"/>
      <w:numFmt w:val="bullet"/>
      <w:lvlText w:val="•"/>
      <w:lvlJc w:val="left"/>
      <w:pPr>
        <w:ind w:left="763" w:hanging="212"/>
      </w:pPr>
      <w:rPr>
        <w:rFonts w:hint="default"/>
      </w:rPr>
    </w:lvl>
    <w:lvl w:ilvl="3" w:tplc="5F70B754">
      <w:start w:val="1"/>
      <w:numFmt w:val="bullet"/>
      <w:lvlText w:val="•"/>
      <w:lvlJc w:val="left"/>
      <w:pPr>
        <w:ind w:left="988" w:hanging="212"/>
      </w:pPr>
      <w:rPr>
        <w:rFonts w:hint="default"/>
      </w:rPr>
    </w:lvl>
    <w:lvl w:ilvl="4" w:tplc="C366CF8C">
      <w:start w:val="1"/>
      <w:numFmt w:val="bullet"/>
      <w:lvlText w:val="•"/>
      <w:lvlJc w:val="left"/>
      <w:pPr>
        <w:ind w:left="1213" w:hanging="212"/>
      </w:pPr>
      <w:rPr>
        <w:rFonts w:hint="default"/>
      </w:rPr>
    </w:lvl>
    <w:lvl w:ilvl="5" w:tplc="A4306726">
      <w:start w:val="1"/>
      <w:numFmt w:val="bullet"/>
      <w:lvlText w:val="•"/>
      <w:lvlJc w:val="left"/>
      <w:pPr>
        <w:ind w:left="1439" w:hanging="212"/>
      </w:pPr>
      <w:rPr>
        <w:rFonts w:hint="default"/>
      </w:rPr>
    </w:lvl>
    <w:lvl w:ilvl="6" w:tplc="ABDCAD16">
      <w:start w:val="1"/>
      <w:numFmt w:val="bullet"/>
      <w:lvlText w:val="•"/>
      <w:lvlJc w:val="left"/>
      <w:pPr>
        <w:ind w:left="1664" w:hanging="212"/>
      </w:pPr>
      <w:rPr>
        <w:rFonts w:hint="default"/>
      </w:rPr>
    </w:lvl>
    <w:lvl w:ilvl="7" w:tplc="C60A1FE8">
      <w:start w:val="1"/>
      <w:numFmt w:val="bullet"/>
      <w:lvlText w:val="•"/>
      <w:lvlJc w:val="left"/>
      <w:pPr>
        <w:ind w:left="1889" w:hanging="212"/>
      </w:pPr>
      <w:rPr>
        <w:rFonts w:hint="default"/>
      </w:rPr>
    </w:lvl>
    <w:lvl w:ilvl="8" w:tplc="672A2252">
      <w:start w:val="1"/>
      <w:numFmt w:val="bullet"/>
      <w:lvlText w:val="•"/>
      <w:lvlJc w:val="left"/>
      <w:pPr>
        <w:ind w:left="2114" w:hanging="212"/>
      </w:pPr>
      <w:rPr>
        <w:rFonts w:hint="default"/>
      </w:rPr>
    </w:lvl>
  </w:abstractNum>
  <w:abstractNum w:abstractNumId="39" w15:restartNumberingAfterBreak="0">
    <w:nsid w:val="67B1441A"/>
    <w:multiLevelType w:val="hybridMultilevel"/>
    <w:tmpl w:val="BD6ED298"/>
    <w:lvl w:ilvl="0" w:tplc="A6905156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sz w:val="24"/>
        <w:szCs w:val="24"/>
      </w:rPr>
    </w:lvl>
    <w:lvl w:ilvl="1" w:tplc="A112BE9A">
      <w:start w:val="1"/>
      <w:numFmt w:val="bullet"/>
      <w:lvlText w:val="•"/>
      <w:lvlJc w:val="left"/>
      <w:pPr>
        <w:ind w:left="677" w:hanging="360"/>
      </w:pPr>
      <w:rPr>
        <w:rFonts w:hint="default"/>
      </w:rPr>
    </w:lvl>
    <w:lvl w:ilvl="2" w:tplc="B81ECF34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3" w:tplc="9508B7B2">
      <w:start w:val="1"/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A0AC8EAA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5" w:tplc="A5926634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6" w:tplc="44F0278A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7" w:tplc="1B805520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8" w:tplc="29620658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40" w15:restartNumberingAfterBreak="0">
    <w:nsid w:val="6DF07241"/>
    <w:multiLevelType w:val="hybridMultilevel"/>
    <w:tmpl w:val="143A4C14"/>
    <w:lvl w:ilvl="0" w:tplc="2CDA1020">
      <w:start w:val="1"/>
      <w:numFmt w:val="bullet"/>
      <w:lvlText w:val=""/>
      <w:lvlJc w:val="left"/>
      <w:pPr>
        <w:ind w:left="461" w:hanging="360"/>
      </w:pPr>
      <w:rPr>
        <w:rFonts w:ascii="Wingdings" w:eastAsia="Wingdings" w:hAnsi="Wingdings" w:hint="default"/>
        <w:sz w:val="24"/>
        <w:szCs w:val="24"/>
      </w:rPr>
    </w:lvl>
    <w:lvl w:ilvl="1" w:tplc="069AB916">
      <w:start w:val="1"/>
      <w:numFmt w:val="bullet"/>
      <w:lvlText w:val="•"/>
      <w:lvlJc w:val="left"/>
      <w:pPr>
        <w:ind w:left="622" w:hanging="360"/>
      </w:pPr>
      <w:rPr>
        <w:rFonts w:hint="default"/>
      </w:rPr>
    </w:lvl>
    <w:lvl w:ilvl="2" w:tplc="02EC73E4">
      <w:start w:val="1"/>
      <w:numFmt w:val="bullet"/>
      <w:lvlText w:val="•"/>
      <w:lvlJc w:val="left"/>
      <w:pPr>
        <w:ind w:left="784" w:hanging="360"/>
      </w:pPr>
      <w:rPr>
        <w:rFonts w:hint="default"/>
      </w:rPr>
    </w:lvl>
    <w:lvl w:ilvl="3" w:tplc="4B4E41BC">
      <w:start w:val="1"/>
      <w:numFmt w:val="bullet"/>
      <w:lvlText w:val="•"/>
      <w:lvlJc w:val="left"/>
      <w:pPr>
        <w:ind w:left="945" w:hanging="360"/>
      </w:pPr>
      <w:rPr>
        <w:rFonts w:hint="default"/>
      </w:rPr>
    </w:lvl>
    <w:lvl w:ilvl="4" w:tplc="36326B3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5" w:tplc="3036F1F8">
      <w:start w:val="1"/>
      <w:numFmt w:val="bullet"/>
      <w:lvlText w:val="•"/>
      <w:lvlJc w:val="left"/>
      <w:pPr>
        <w:ind w:left="1268" w:hanging="360"/>
      </w:pPr>
      <w:rPr>
        <w:rFonts w:hint="default"/>
      </w:rPr>
    </w:lvl>
    <w:lvl w:ilvl="6" w:tplc="76B45F06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7" w:tplc="F8521460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8" w:tplc="17F696E2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</w:abstractNum>
  <w:abstractNum w:abstractNumId="41" w15:restartNumberingAfterBreak="0">
    <w:nsid w:val="702E6566"/>
    <w:multiLevelType w:val="hybridMultilevel"/>
    <w:tmpl w:val="8898D39E"/>
    <w:lvl w:ilvl="0" w:tplc="E15ADDA8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sz w:val="24"/>
        <w:szCs w:val="24"/>
      </w:rPr>
    </w:lvl>
    <w:lvl w:ilvl="1" w:tplc="3280C9A4">
      <w:start w:val="1"/>
      <w:numFmt w:val="bullet"/>
      <w:lvlText w:val="•"/>
      <w:lvlJc w:val="left"/>
      <w:pPr>
        <w:ind w:left="677" w:hanging="360"/>
      </w:pPr>
      <w:rPr>
        <w:rFonts w:hint="default"/>
      </w:rPr>
    </w:lvl>
    <w:lvl w:ilvl="2" w:tplc="13142DD4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3" w:tplc="67C2F296">
      <w:start w:val="1"/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2DBE6060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5" w:tplc="CFC42D5E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6" w:tplc="C2946266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7" w:tplc="6F14CD0E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8" w:tplc="23F4986A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42" w15:restartNumberingAfterBreak="0">
    <w:nsid w:val="745F3FDC"/>
    <w:multiLevelType w:val="hybridMultilevel"/>
    <w:tmpl w:val="5A749326"/>
    <w:lvl w:ilvl="0" w:tplc="89E6B96C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sz w:val="24"/>
        <w:szCs w:val="24"/>
      </w:rPr>
    </w:lvl>
    <w:lvl w:ilvl="1" w:tplc="D6309E6C">
      <w:start w:val="1"/>
      <w:numFmt w:val="bullet"/>
      <w:lvlText w:val="•"/>
      <w:lvlJc w:val="left"/>
      <w:pPr>
        <w:ind w:left="677" w:hanging="360"/>
      </w:pPr>
      <w:rPr>
        <w:rFonts w:hint="default"/>
      </w:rPr>
    </w:lvl>
    <w:lvl w:ilvl="2" w:tplc="41BC38E4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3" w:tplc="FAF057C6">
      <w:start w:val="1"/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9E9EC4F4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5" w:tplc="5D12190C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6" w:tplc="23B42E7C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7" w:tplc="9CA887BC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8" w:tplc="DA5A4C24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43" w15:restartNumberingAfterBreak="0">
    <w:nsid w:val="75F93636"/>
    <w:multiLevelType w:val="hybridMultilevel"/>
    <w:tmpl w:val="DD8A9ADE"/>
    <w:lvl w:ilvl="0" w:tplc="D65AF4BC">
      <w:start w:val="1"/>
      <w:numFmt w:val="bullet"/>
      <w:lvlText w:val=""/>
      <w:lvlJc w:val="left"/>
      <w:pPr>
        <w:ind w:left="313" w:hanging="212"/>
      </w:pPr>
      <w:rPr>
        <w:rFonts w:ascii="Wingdings" w:eastAsia="Wingdings" w:hAnsi="Wingdings" w:hint="default"/>
        <w:sz w:val="18"/>
        <w:szCs w:val="18"/>
      </w:rPr>
    </w:lvl>
    <w:lvl w:ilvl="1" w:tplc="958EE46E">
      <w:start w:val="1"/>
      <w:numFmt w:val="bullet"/>
      <w:lvlText w:val="•"/>
      <w:lvlJc w:val="left"/>
      <w:pPr>
        <w:ind w:left="538" w:hanging="212"/>
      </w:pPr>
      <w:rPr>
        <w:rFonts w:hint="default"/>
      </w:rPr>
    </w:lvl>
    <w:lvl w:ilvl="2" w:tplc="CB900354">
      <w:start w:val="1"/>
      <w:numFmt w:val="bullet"/>
      <w:lvlText w:val="•"/>
      <w:lvlJc w:val="left"/>
      <w:pPr>
        <w:ind w:left="763" w:hanging="212"/>
      </w:pPr>
      <w:rPr>
        <w:rFonts w:hint="default"/>
      </w:rPr>
    </w:lvl>
    <w:lvl w:ilvl="3" w:tplc="0D2A625A">
      <w:start w:val="1"/>
      <w:numFmt w:val="bullet"/>
      <w:lvlText w:val="•"/>
      <w:lvlJc w:val="left"/>
      <w:pPr>
        <w:ind w:left="988" w:hanging="212"/>
      </w:pPr>
      <w:rPr>
        <w:rFonts w:hint="default"/>
      </w:rPr>
    </w:lvl>
    <w:lvl w:ilvl="4" w:tplc="72C6AA42">
      <w:start w:val="1"/>
      <w:numFmt w:val="bullet"/>
      <w:lvlText w:val="•"/>
      <w:lvlJc w:val="left"/>
      <w:pPr>
        <w:ind w:left="1213" w:hanging="212"/>
      </w:pPr>
      <w:rPr>
        <w:rFonts w:hint="default"/>
      </w:rPr>
    </w:lvl>
    <w:lvl w:ilvl="5" w:tplc="2E340B44">
      <w:start w:val="1"/>
      <w:numFmt w:val="bullet"/>
      <w:lvlText w:val="•"/>
      <w:lvlJc w:val="left"/>
      <w:pPr>
        <w:ind w:left="1439" w:hanging="212"/>
      </w:pPr>
      <w:rPr>
        <w:rFonts w:hint="default"/>
      </w:rPr>
    </w:lvl>
    <w:lvl w:ilvl="6" w:tplc="86BC61C2">
      <w:start w:val="1"/>
      <w:numFmt w:val="bullet"/>
      <w:lvlText w:val="•"/>
      <w:lvlJc w:val="left"/>
      <w:pPr>
        <w:ind w:left="1664" w:hanging="212"/>
      </w:pPr>
      <w:rPr>
        <w:rFonts w:hint="default"/>
      </w:rPr>
    </w:lvl>
    <w:lvl w:ilvl="7" w:tplc="C5D037E8">
      <w:start w:val="1"/>
      <w:numFmt w:val="bullet"/>
      <w:lvlText w:val="•"/>
      <w:lvlJc w:val="left"/>
      <w:pPr>
        <w:ind w:left="1889" w:hanging="212"/>
      </w:pPr>
      <w:rPr>
        <w:rFonts w:hint="default"/>
      </w:rPr>
    </w:lvl>
    <w:lvl w:ilvl="8" w:tplc="3280C77A">
      <w:start w:val="1"/>
      <w:numFmt w:val="bullet"/>
      <w:lvlText w:val="•"/>
      <w:lvlJc w:val="left"/>
      <w:pPr>
        <w:ind w:left="2114" w:hanging="212"/>
      </w:pPr>
      <w:rPr>
        <w:rFonts w:hint="default"/>
      </w:rPr>
    </w:lvl>
  </w:abstractNum>
  <w:abstractNum w:abstractNumId="44" w15:restartNumberingAfterBreak="0">
    <w:nsid w:val="76B54D0E"/>
    <w:multiLevelType w:val="hybridMultilevel"/>
    <w:tmpl w:val="95161652"/>
    <w:lvl w:ilvl="0" w:tplc="B5BC8556">
      <w:start w:val="1"/>
      <w:numFmt w:val="bullet"/>
      <w:lvlText w:val=""/>
      <w:lvlJc w:val="left"/>
      <w:pPr>
        <w:ind w:left="469" w:hanging="360"/>
      </w:pPr>
      <w:rPr>
        <w:rFonts w:ascii="Wingdings" w:eastAsia="Wingdings" w:hAnsi="Wingdings" w:hint="default"/>
        <w:sz w:val="24"/>
        <w:szCs w:val="24"/>
      </w:rPr>
    </w:lvl>
    <w:lvl w:ilvl="1" w:tplc="A380183E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2" w:tplc="7FC29A40">
      <w:start w:val="1"/>
      <w:numFmt w:val="bullet"/>
      <w:lvlText w:val="•"/>
      <w:lvlJc w:val="left"/>
      <w:pPr>
        <w:ind w:left="790" w:hanging="360"/>
      </w:pPr>
      <w:rPr>
        <w:rFonts w:hint="default"/>
      </w:rPr>
    </w:lvl>
    <w:lvl w:ilvl="3" w:tplc="EF565104">
      <w:start w:val="1"/>
      <w:numFmt w:val="bullet"/>
      <w:lvlText w:val="•"/>
      <w:lvlJc w:val="left"/>
      <w:pPr>
        <w:ind w:left="951" w:hanging="360"/>
      </w:pPr>
      <w:rPr>
        <w:rFonts w:hint="default"/>
      </w:rPr>
    </w:lvl>
    <w:lvl w:ilvl="4" w:tplc="9F200594">
      <w:start w:val="1"/>
      <w:numFmt w:val="bullet"/>
      <w:lvlText w:val="•"/>
      <w:lvlJc w:val="left"/>
      <w:pPr>
        <w:ind w:left="1112" w:hanging="360"/>
      </w:pPr>
      <w:rPr>
        <w:rFonts w:hint="default"/>
      </w:rPr>
    </w:lvl>
    <w:lvl w:ilvl="5" w:tplc="7004C622">
      <w:start w:val="1"/>
      <w:numFmt w:val="bullet"/>
      <w:lvlText w:val="•"/>
      <w:lvlJc w:val="left"/>
      <w:pPr>
        <w:ind w:left="1272" w:hanging="360"/>
      </w:pPr>
      <w:rPr>
        <w:rFonts w:hint="default"/>
      </w:rPr>
    </w:lvl>
    <w:lvl w:ilvl="6" w:tplc="C3D2C9BA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7" w:tplc="848427D0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8" w:tplc="D8E8FE4C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</w:abstractNum>
  <w:abstractNum w:abstractNumId="45" w15:restartNumberingAfterBreak="0">
    <w:nsid w:val="789E25A8"/>
    <w:multiLevelType w:val="hybridMultilevel"/>
    <w:tmpl w:val="C0B2F074"/>
    <w:lvl w:ilvl="0" w:tplc="479C8DE6">
      <w:start w:val="1"/>
      <w:numFmt w:val="bullet"/>
      <w:lvlText w:val=""/>
      <w:lvlJc w:val="left"/>
      <w:pPr>
        <w:ind w:left="469" w:hanging="360"/>
      </w:pPr>
      <w:rPr>
        <w:rFonts w:ascii="Wingdings" w:eastAsia="Wingdings" w:hAnsi="Wingdings" w:hint="default"/>
        <w:sz w:val="24"/>
        <w:szCs w:val="24"/>
      </w:rPr>
    </w:lvl>
    <w:lvl w:ilvl="1" w:tplc="30FC7E4C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2" w:tplc="CB68CEBC">
      <w:start w:val="1"/>
      <w:numFmt w:val="bullet"/>
      <w:lvlText w:val="•"/>
      <w:lvlJc w:val="left"/>
      <w:pPr>
        <w:ind w:left="790" w:hanging="360"/>
      </w:pPr>
      <w:rPr>
        <w:rFonts w:hint="default"/>
      </w:rPr>
    </w:lvl>
    <w:lvl w:ilvl="3" w:tplc="A1304360">
      <w:start w:val="1"/>
      <w:numFmt w:val="bullet"/>
      <w:lvlText w:val="•"/>
      <w:lvlJc w:val="left"/>
      <w:pPr>
        <w:ind w:left="951" w:hanging="360"/>
      </w:pPr>
      <w:rPr>
        <w:rFonts w:hint="default"/>
      </w:rPr>
    </w:lvl>
    <w:lvl w:ilvl="4" w:tplc="1C6A7E9A">
      <w:start w:val="1"/>
      <w:numFmt w:val="bullet"/>
      <w:lvlText w:val="•"/>
      <w:lvlJc w:val="left"/>
      <w:pPr>
        <w:ind w:left="1112" w:hanging="360"/>
      </w:pPr>
      <w:rPr>
        <w:rFonts w:hint="default"/>
      </w:rPr>
    </w:lvl>
    <w:lvl w:ilvl="5" w:tplc="80F6CDBC">
      <w:start w:val="1"/>
      <w:numFmt w:val="bullet"/>
      <w:lvlText w:val="•"/>
      <w:lvlJc w:val="left"/>
      <w:pPr>
        <w:ind w:left="1272" w:hanging="360"/>
      </w:pPr>
      <w:rPr>
        <w:rFonts w:hint="default"/>
      </w:rPr>
    </w:lvl>
    <w:lvl w:ilvl="6" w:tplc="1DE641B0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7" w:tplc="71C0702A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8" w:tplc="5F56EA52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</w:abstractNum>
  <w:abstractNum w:abstractNumId="46" w15:restartNumberingAfterBreak="0">
    <w:nsid w:val="79615C99"/>
    <w:multiLevelType w:val="hybridMultilevel"/>
    <w:tmpl w:val="6054EAB6"/>
    <w:lvl w:ilvl="0" w:tplc="CE90FDFA">
      <w:start w:val="1"/>
      <w:numFmt w:val="bullet"/>
      <w:lvlText w:val=""/>
      <w:lvlJc w:val="left"/>
      <w:pPr>
        <w:ind w:left="469" w:hanging="360"/>
      </w:pPr>
      <w:rPr>
        <w:rFonts w:ascii="Wingdings" w:eastAsia="Wingdings" w:hAnsi="Wingdings" w:hint="default"/>
        <w:sz w:val="24"/>
        <w:szCs w:val="24"/>
      </w:rPr>
    </w:lvl>
    <w:lvl w:ilvl="1" w:tplc="EC0890DA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2" w:tplc="88DCE30A">
      <w:start w:val="1"/>
      <w:numFmt w:val="bullet"/>
      <w:lvlText w:val="•"/>
      <w:lvlJc w:val="left"/>
      <w:pPr>
        <w:ind w:left="790" w:hanging="360"/>
      </w:pPr>
      <w:rPr>
        <w:rFonts w:hint="default"/>
      </w:rPr>
    </w:lvl>
    <w:lvl w:ilvl="3" w:tplc="9A08C7BA">
      <w:start w:val="1"/>
      <w:numFmt w:val="bullet"/>
      <w:lvlText w:val="•"/>
      <w:lvlJc w:val="left"/>
      <w:pPr>
        <w:ind w:left="951" w:hanging="360"/>
      </w:pPr>
      <w:rPr>
        <w:rFonts w:hint="default"/>
      </w:rPr>
    </w:lvl>
    <w:lvl w:ilvl="4" w:tplc="E66092B4">
      <w:start w:val="1"/>
      <w:numFmt w:val="bullet"/>
      <w:lvlText w:val="•"/>
      <w:lvlJc w:val="left"/>
      <w:pPr>
        <w:ind w:left="1112" w:hanging="360"/>
      </w:pPr>
      <w:rPr>
        <w:rFonts w:hint="default"/>
      </w:rPr>
    </w:lvl>
    <w:lvl w:ilvl="5" w:tplc="7D0CAC34">
      <w:start w:val="1"/>
      <w:numFmt w:val="bullet"/>
      <w:lvlText w:val="•"/>
      <w:lvlJc w:val="left"/>
      <w:pPr>
        <w:ind w:left="1272" w:hanging="360"/>
      </w:pPr>
      <w:rPr>
        <w:rFonts w:hint="default"/>
      </w:rPr>
    </w:lvl>
    <w:lvl w:ilvl="6" w:tplc="EE222D82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7" w:tplc="616E1ABE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8" w:tplc="6E7C0AA0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</w:abstractNum>
  <w:abstractNum w:abstractNumId="47" w15:restartNumberingAfterBreak="0">
    <w:nsid w:val="7C53460C"/>
    <w:multiLevelType w:val="hybridMultilevel"/>
    <w:tmpl w:val="DBAA8240"/>
    <w:lvl w:ilvl="0" w:tplc="616CDDE8">
      <w:start w:val="1"/>
      <w:numFmt w:val="bullet"/>
      <w:lvlText w:val=""/>
      <w:lvlJc w:val="left"/>
      <w:pPr>
        <w:ind w:left="313" w:hanging="212"/>
      </w:pPr>
      <w:rPr>
        <w:rFonts w:ascii="Wingdings" w:eastAsia="Wingdings" w:hAnsi="Wingdings" w:hint="default"/>
        <w:sz w:val="18"/>
        <w:szCs w:val="18"/>
      </w:rPr>
    </w:lvl>
    <w:lvl w:ilvl="1" w:tplc="CB60A1F4">
      <w:start w:val="1"/>
      <w:numFmt w:val="bullet"/>
      <w:lvlText w:val="•"/>
      <w:lvlJc w:val="left"/>
      <w:pPr>
        <w:ind w:left="538" w:hanging="212"/>
      </w:pPr>
      <w:rPr>
        <w:rFonts w:hint="default"/>
      </w:rPr>
    </w:lvl>
    <w:lvl w:ilvl="2" w:tplc="81003C28">
      <w:start w:val="1"/>
      <w:numFmt w:val="bullet"/>
      <w:lvlText w:val="•"/>
      <w:lvlJc w:val="left"/>
      <w:pPr>
        <w:ind w:left="763" w:hanging="212"/>
      </w:pPr>
      <w:rPr>
        <w:rFonts w:hint="default"/>
      </w:rPr>
    </w:lvl>
    <w:lvl w:ilvl="3" w:tplc="29AC34C4">
      <w:start w:val="1"/>
      <w:numFmt w:val="bullet"/>
      <w:lvlText w:val="•"/>
      <w:lvlJc w:val="left"/>
      <w:pPr>
        <w:ind w:left="988" w:hanging="212"/>
      </w:pPr>
      <w:rPr>
        <w:rFonts w:hint="default"/>
      </w:rPr>
    </w:lvl>
    <w:lvl w:ilvl="4" w:tplc="89AAB3F8">
      <w:start w:val="1"/>
      <w:numFmt w:val="bullet"/>
      <w:lvlText w:val="•"/>
      <w:lvlJc w:val="left"/>
      <w:pPr>
        <w:ind w:left="1213" w:hanging="212"/>
      </w:pPr>
      <w:rPr>
        <w:rFonts w:hint="default"/>
      </w:rPr>
    </w:lvl>
    <w:lvl w:ilvl="5" w:tplc="A72AA5D8">
      <w:start w:val="1"/>
      <w:numFmt w:val="bullet"/>
      <w:lvlText w:val="•"/>
      <w:lvlJc w:val="left"/>
      <w:pPr>
        <w:ind w:left="1439" w:hanging="212"/>
      </w:pPr>
      <w:rPr>
        <w:rFonts w:hint="default"/>
      </w:rPr>
    </w:lvl>
    <w:lvl w:ilvl="6" w:tplc="D6866DA0">
      <w:start w:val="1"/>
      <w:numFmt w:val="bullet"/>
      <w:lvlText w:val="•"/>
      <w:lvlJc w:val="left"/>
      <w:pPr>
        <w:ind w:left="1664" w:hanging="212"/>
      </w:pPr>
      <w:rPr>
        <w:rFonts w:hint="default"/>
      </w:rPr>
    </w:lvl>
    <w:lvl w:ilvl="7" w:tplc="128E1FEE">
      <w:start w:val="1"/>
      <w:numFmt w:val="bullet"/>
      <w:lvlText w:val="•"/>
      <w:lvlJc w:val="left"/>
      <w:pPr>
        <w:ind w:left="1889" w:hanging="212"/>
      </w:pPr>
      <w:rPr>
        <w:rFonts w:hint="default"/>
      </w:rPr>
    </w:lvl>
    <w:lvl w:ilvl="8" w:tplc="66B820DE">
      <w:start w:val="1"/>
      <w:numFmt w:val="bullet"/>
      <w:lvlText w:val="•"/>
      <w:lvlJc w:val="left"/>
      <w:pPr>
        <w:ind w:left="2114" w:hanging="212"/>
      </w:pPr>
      <w:rPr>
        <w:rFonts w:hint="default"/>
      </w:rPr>
    </w:lvl>
  </w:abstractNum>
  <w:abstractNum w:abstractNumId="48" w15:restartNumberingAfterBreak="0">
    <w:nsid w:val="7DD93A85"/>
    <w:multiLevelType w:val="hybridMultilevel"/>
    <w:tmpl w:val="633E957E"/>
    <w:lvl w:ilvl="0" w:tplc="A7C6C790">
      <w:start w:val="1"/>
      <w:numFmt w:val="bullet"/>
      <w:lvlText w:val=""/>
      <w:lvlJc w:val="left"/>
      <w:pPr>
        <w:ind w:left="469" w:hanging="360"/>
      </w:pPr>
      <w:rPr>
        <w:rFonts w:ascii="Wingdings" w:eastAsia="Wingdings" w:hAnsi="Wingdings" w:hint="default"/>
        <w:sz w:val="24"/>
        <w:szCs w:val="24"/>
      </w:rPr>
    </w:lvl>
    <w:lvl w:ilvl="1" w:tplc="656658F0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2" w:tplc="6E949E6A">
      <w:start w:val="1"/>
      <w:numFmt w:val="bullet"/>
      <w:lvlText w:val="•"/>
      <w:lvlJc w:val="left"/>
      <w:pPr>
        <w:ind w:left="790" w:hanging="360"/>
      </w:pPr>
      <w:rPr>
        <w:rFonts w:hint="default"/>
      </w:rPr>
    </w:lvl>
    <w:lvl w:ilvl="3" w:tplc="DF2C18A4">
      <w:start w:val="1"/>
      <w:numFmt w:val="bullet"/>
      <w:lvlText w:val="•"/>
      <w:lvlJc w:val="left"/>
      <w:pPr>
        <w:ind w:left="951" w:hanging="360"/>
      </w:pPr>
      <w:rPr>
        <w:rFonts w:hint="default"/>
      </w:rPr>
    </w:lvl>
    <w:lvl w:ilvl="4" w:tplc="911A154A">
      <w:start w:val="1"/>
      <w:numFmt w:val="bullet"/>
      <w:lvlText w:val="•"/>
      <w:lvlJc w:val="left"/>
      <w:pPr>
        <w:ind w:left="1112" w:hanging="360"/>
      </w:pPr>
      <w:rPr>
        <w:rFonts w:hint="default"/>
      </w:rPr>
    </w:lvl>
    <w:lvl w:ilvl="5" w:tplc="29306F5E">
      <w:start w:val="1"/>
      <w:numFmt w:val="bullet"/>
      <w:lvlText w:val="•"/>
      <w:lvlJc w:val="left"/>
      <w:pPr>
        <w:ind w:left="1272" w:hanging="360"/>
      </w:pPr>
      <w:rPr>
        <w:rFonts w:hint="default"/>
      </w:rPr>
    </w:lvl>
    <w:lvl w:ilvl="6" w:tplc="EAF205F0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7" w:tplc="3EDA929E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8" w:tplc="3B36047C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36"/>
  </w:num>
  <w:num w:numId="4">
    <w:abstractNumId w:val="7"/>
  </w:num>
  <w:num w:numId="5">
    <w:abstractNumId w:val="37"/>
  </w:num>
  <w:num w:numId="6">
    <w:abstractNumId w:val="48"/>
  </w:num>
  <w:num w:numId="7">
    <w:abstractNumId w:val="24"/>
  </w:num>
  <w:num w:numId="8">
    <w:abstractNumId w:val="31"/>
  </w:num>
  <w:num w:numId="9">
    <w:abstractNumId w:val="30"/>
  </w:num>
  <w:num w:numId="10">
    <w:abstractNumId w:val="40"/>
  </w:num>
  <w:num w:numId="11">
    <w:abstractNumId w:val="44"/>
  </w:num>
  <w:num w:numId="12">
    <w:abstractNumId w:val="16"/>
  </w:num>
  <w:num w:numId="13">
    <w:abstractNumId w:val="9"/>
  </w:num>
  <w:num w:numId="14">
    <w:abstractNumId w:val="8"/>
  </w:num>
  <w:num w:numId="15">
    <w:abstractNumId w:val="5"/>
  </w:num>
  <w:num w:numId="16">
    <w:abstractNumId w:val="46"/>
  </w:num>
  <w:num w:numId="17">
    <w:abstractNumId w:val="45"/>
  </w:num>
  <w:num w:numId="18">
    <w:abstractNumId w:val="38"/>
  </w:num>
  <w:num w:numId="19">
    <w:abstractNumId w:val="47"/>
  </w:num>
  <w:num w:numId="20">
    <w:abstractNumId w:val="21"/>
  </w:num>
  <w:num w:numId="21">
    <w:abstractNumId w:val="19"/>
  </w:num>
  <w:num w:numId="22">
    <w:abstractNumId w:val="43"/>
  </w:num>
  <w:num w:numId="23">
    <w:abstractNumId w:val="11"/>
  </w:num>
  <w:num w:numId="24">
    <w:abstractNumId w:val="29"/>
  </w:num>
  <w:num w:numId="25">
    <w:abstractNumId w:val="10"/>
  </w:num>
  <w:num w:numId="26">
    <w:abstractNumId w:val="3"/>
  </w:num>
  <w:num w:numId="27">
    <w:abstractNumId w:val="28"/>
  </w:num>
  <w:num w:numId="28">
    <w:abstractNumId w:val="32"/>
  </w:num>
  <w:num w:numId="29">
    <w:abstractNumId w:val="42"/>
  </w:num>
  <w:num w:numId="30">
    <w:abstractNumId w:val="25"/>
  </w:num>
  <w:num w:numId="31">
    <w:abstractNumId w:val="35"/>
  </w:num>
  <w:num w:numId="32">
    <w:abstractNumId w:val="4"/>
  </w:num>
  <w:num w:numId="33">
    <w:abstractNumId w:val="26"/>
  </w:num>
  <w:num w:numId="34">
    <w:abstractNumId w:val="39"/>
  </w:num>
  <w:num w:numId="35">
    <w:abstractNumId w:val="41"/>
  </w:num>
  <w:num w:numId="36">
    <w:abstractNumId w:val="27"/>
  </w:num>
  <w:num w:numId="37">
    <w:abstractNumId w:val="33"/>
  </w:num>
  <w:num w:numId="38">
    <w:abstractNumId w:val="13"/>
  </w:num>
  <w:num w:numId="39">
    <w:abstractNumId w:val="2"/>
  </w:num>
  <w:num w:numId="40">
    <w:abstractNumId w:val="6"/>
  </w:num>
  <w:num w:numId="41">
    <w:abstractNumId w:val="17"/>
  </w:num>
  <w:num w:numId="42">
    <w:abstractNumId w:val="18"/>
  </w:num>
  <w:num w:numId="43">
    <w:abstractNumId w:val="14"/>
  </w:num>
  <w:num w:numId="44">
    <w:abstractNumId w:val="34"/>
  </w:num>
  <w:num w:numId="45">
    <w:abstractNumId w:val="12"/>
  </w:num>
  <w:num w:numId="46">
    <w:abstractNumId w:val="0"/>
  </w:num>
  <w:num w:numId="47">
    <w:abstractNumId w:val="1"/>
  </w:num>
  <w:num w:numId="48">
    <w:abstractNumId w:val="1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107676"/>
    <w:rsid w:val="0013585E"/>
    <w:rsid w:val="0014256A"/>
    <w:rsid w:val="001A4B4F"/>
    <w:rsid w:val="001A5049"/>
    <w:rsid w:val="001C3158"/>
    <w:rsid w:val="001E4CA5"/>
    <w:rsid w:val="00220B01"/>
    <w:rsid w:val="0023685D"/>
    <w:rsid w:val="00263AA1"/>
    <w:rsid w:val="0028264F"/>
    <w:rsid w:val="00287C76"/>
    <w:rsid w:val="002E3734"/>
    <w:rsid w:val="00311948"/>
    <w:rsid w:val="00387A76"/>
    <w:rsid w:val="0039381B"/>
    <w:rsid w:val="003E0D08"/>
    <w:rsid w:val="0042095D"/>
    <w:rsid w:val="00425186"/>
    <w:rsid w:val="004333B7"/>
    <w:rsid w:val="00434046"/>
    <w:rsid w:val="00465EF6"/>
    <w:rsid w:val="00475E01"/>
    <w:rsid w:val="004A2C04"/>
    <w:rsid w:val="004D40A4"/>
    <w:rsid w:val="004F4154"/>
    <w:rsid w:val="00560F0F"/>
    <w:rsid w:val="00580738"/>
    <w:rsid w:val="005D69B9"/>
    <w:rsid w:val="005E4FFE"/>
    <w:rsid w:val="005F0E73"/>
    <w:rsid w:val="00600766"/>
    <w:rsid w:val="006B0904"/>
    <w:rsid w:val="006D2C00"/>
    <w:rsid w:val="006E466A"/>
    <w:rsid w:val="006F357F"/>
    <w:rsid w:val="007372BB"/>
    <w:rsid w:val="0075217C"/>
    <w:rsid w:val="0076607E"/>
    <w:rsid w:val="0079011C"/>
    <w:rsid w:val="007B6AB2"/>
    <w:rsid w:val="00853B30"/>
    <w:rsid w:val="008735F3"/>
    <w:rsid w:val="008A6029"/>
    <w:rsid w:val="00925CAF"/>
    <w:rsid w:val="00997CD5"/>
    <w:rsid w:val="009B2F14"/>
    <w:rsid w:val="00A013B9"/>
    <w:rsid w:val="00A045E1"/>
    <w:rsid w:val="00A06BB9"/>
    <w:rsid w:val="00A52029"/>
    <w:rsid w:val="00AC5146"/>
    <w:rsid w:val="00B15BA7"/>
    <w:rsid w:val="00B53BA6"/>
    <w:rsid w:val="00B85133"/>
    <w:rsid w:val="00BB52B1"/>
    <w:rsid w:val="00BC0602"/>
    <w:rsid w:val="00BC1FC1"/>
    <w:rsid w:val="00BE7DFC"/>
    <w:rsid w:val="00BF0698"/>
    <w:rsid w:val="00C02B3F"/>
    <w:rsid w:val="00C31B31"/>
    <w:rsid w:val="00CE0951"/>
    <w:rsid w:val="00CE2A4E"/>
    <w:rsid w:val="00D469F4"/>
    <w:rsid w:val="00DD28D1"/>
    <w:rsid w:val="00EB1407"/>
    <w:rsid w:val="00EB174E"/>
    <w:rsid w:val="00EC6C15"/>
    <w:rsid w:val="00ED34F2"/>
    <w:rsid w:val="00ED727C"/>
    <w:rsid w:val="00EF388D"/>
    <w:rsid w:val="00F20073"/>
    <w:rsid w:val="00F61805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53E37CE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D0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3E0D08"/>
    <w:pPr>
      <w:widowControl w:val="0"/>
      <w:ind w:left="313" w:hanging="211"/>
      <w:outlineLvl w:val="2"/>
    </w:pPr>
    <w:rPr>
      <w:rFonts w:ascii="Arial" w:eastAsia="Arial" w:hAnsi="Arial" w:cstheme="min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E0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E0D08"/>
    <w:rPr>
      <w:rFonts w:ascii="Arial" w:eastAsia="Arial" w:hAnsi="Arial"/>
      <w:b/>
      <w:bCs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3E0D08"/>
  </w:style>
  <w:style w:type="paragraph" w:customStyle="1" w:styleId="TableParagraph">
    <w:name w:val="Table Paragraph"/>
    <w:basedOn w:val="Normal"/>
    <w:uiPriority w:val="1"/>
    <w:qFormat/>
    <w:rsid w:val="003E0D0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E0D08"/>
    <w:pPr>
      <w:widowControl w:val="0"/>
      <w:ind w:left="313" w:hanging="360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E0D08"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D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E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Odd">
    <w:name w:val="Footer Odd"/>
    <w:basedOn w:val="Normal"/>
    <w:qFormat/>
    <w:rsid w:val="003E0D08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B22D-DDB0-4A37-951E-64D8F377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Daniels, Virginia</cp:lastModifiedBy>
  <cp:revision>2</cp:revision>
  <cp:lastPrinted>2018-12-04T16:43:00Z</cp:lastPrinted>
  <dcterms:created xsi:type="dcterms:W3CDTF">2019-01-25T14:08:00Z</dcterms:created>
  <dcterms:modified xsi:type="dcterms:W3CDTF">2019-01-25T14:08:00Z</dcterms:modified>
</cp:coreProperties>
</file>